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4302A3" w:rsidP="00F56BA3">
      <w:pPr>
        <w:jc w:val="center"/>
        <w:rPr>
          <w:sz w:val="21"/>
          <w:szCs w:val="21"/>
        </w:rPr>
      </w:pPr>
      <w:r>
        <w:rPr>
          <w:sz w:val="21"/>
          <w:szCs w:val="21"/>
        </w:rPr>
        <w:t xml:space="preserve">June </w:t>
      </w:r>
      <w:r w:rsidR="00132EEA">
        <w:rPr>
          <w:sz w:val="21"/>
          <w:szCs w:val="21"/>
        </w:rPr>
        <w:t>29</w:t>
      </w:r>
      <w:r w:rsidR="009E5E11">
        <w:rPr>
          <w:sz w:val="21"/>
          <w:szCs w:val="21"/>
        </w:rPr>
        <w:t>, 2015</w:t>
      </w:r>
    </w:p>
    <w:p w:rsidR="00CD18A8" w:rsidRDefault="00CD18A8" w:rsidP="00245A6F">
      <w:pPr>
        <w:pStyle w:val="BodyText2"/>
        <w:ind w:left="0" w:firstLine="0"/>
        <w:rPr>
          <w:sz w:val="21"/>
          <w:szCs w:val="21"/>
        </w:rPr>
      </w:pPr>
    </w:p>
    <w:p w:rsidR="00E34998" w:rsidRDefault="00132EEA" w:rsidP="00E34998">
      <w:pPr>
        <w:pStyle w:val="BodyText2"/>
        <w:ind w:left="0" w:firstLine="0"/>
        <w:rPr>
          <w:sz w:val="21"/>
          <w:szCs w:val="21"/>
        </w:rPr>
      </w:pPr>
      <w:r>
        <w:rPr>
          <w:sz w:val="21"/>
          <w:szCs w:val="21"/>
        </w:rPr>
        <w:t>A special</w:t>
      </w:r>
      <w:r w:rsidR="00FE2576">
        <w:rPr>
          <w:sz w:val="21"/>
          <w:szCs w:val="21"/>
        </w:rPr>
        <w:t xml:space="preserve"> meeting of the Sidney Public Schools Board of Trustees </w:t>
      </w:r>
      <w:r>
        <w:rPr>
          <w:sz w:val="21"/>
          <w:szCs w:val="21"/>
        </w:rPr>
        <w:t xml:space="preserve">as called at the regular meeting of the Trustees on June 8, 2015, </w:t>
      </w:r>
      <w:r w:rsidR="00FE2576">
        <w:rPr>
          <w:sz w:val="21"/>
          <w:szCs w:val="21"/>
        </w:rPr>
        <w:t xml:space="preserve">was held Monday, </w:t>
      </w:r>
      <w:r w:rsidR="004302A3">
        <w:rPr>
          <w:sz w:val="21"/>
          <w:szCs w:val="21"/>
        </w:rPr>
        <w:t xml:space="preserve">June </w:t>
      </w:r>
      <w:r>
        <w:rPr>
          <w:sz w:val="21"/>
          <w:szCs w:val="21"/>
        </w:rPr>
        <w:t>29</w:t>
      </w:r>
      <w:r w:rsidR="00FE2576">
        <w:rPr>
          <w:sz w:val="21"/>
          <w:szCs w:val="21"/>
        </w:rPr>
        <w:t>, 201</w:t>
      </w:r>
      <w:r w:rsidR="009E5E11">
        <w:rPr>
          <w:sz w:val="21"/>
          <w:szCs w:val="21"/>
        </w:rPr>
        <w:t>5</w:t>
      </w:r>
      <w:r w:rsidR="00FE2576">
        <w:rPr>
          <w:sz w:val="21"/>
          <w:szCs w:val="21"/>
        </w:rPr>
        <w:t xml:space="preserve"> </w:t>
      </w:r>
      <w:r w:rsidR="00AC0B13">
        <w:rPr>
          <w:sz w:val="21"/>
          <w:szCs w:val="21"/>
        </w:rPr>
        <w:t>at</w:t>
      </w:r>
      <w:r w:rsidR="00FE2576">
        <w:rPr>
          <w:sz w:val="21"/>
          <w:szCs w:val="21"/>
        </w:rPr>
        <w:t xml:space="preserve"> </w:t>
      </w:r>
      <w:r w:rsidR="00E34998">
        <w:rPr>
          <w:sz w:val="21"/>
          <w:szCs w:val="21"/>
        </w:rPr>
        <w:t>7</w:t>
      </w:r>
      <w:r w:rsidR="00572584">
        <w:rPr>
          <w:sz w:val="21"/>
          <w:szCs w:val="21"/>
        </w:rPr>
        <w:t>:</w:t>
      </w:r>
      <w:r>
        <w:rPr>
          <w:sz w:val="21"/>
          <w:szCs w:val="21"/>
        </w:rPr>
        <w:t>3</w:t>
      </w:r>
      <w:r w:rsidR="00572584">
        <w:rPr>
          <w:sz w:val="21"/>
          <w:szCs w:val="21"/>
        </w:rPr>
        <w:t>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BD44AD">
        <w:rPr>
          <w:sz w:val="21"/>
          <w:szCs w:val="21"/>
        </w:rPr>
        <w:t xml:space="preserve">Kelly Dey, </w:t>
      </w:r>
      <w:r w:rsidR="00AC0B13">
        <w:rPr>
          <w:sz w:val="21"/>
          <w:szCs w:val="21"/>
        </w:rPr>
        <w:t xml:space="preserve">Melissa Sanders, </w:t>
      </w:r>
      <w:r w:rsidR="00EB69CC">
        <w:rPr>
          <w:sz w:val="21"/>
          <w:szCs w:val="21"/>
        </w:rPr>
        <w:t xml:space="preserve">Dennis Lorenz, </w:t>
      </w:r>
      <w:r w:rsidR="00FE2576">
        <w:rPr>
          <w:sz w:val="21"/>
          <w:szCs w:val="21"/>
        </w:rPr>
        <w:t xml:space="preserve">Luke Savage and </w:t>
      </w:r>
      <w:r w:rsidR="00BD44AD">
        <w:rPr>
          <w:sz w:val="21"/>
          <w:szCs w:val="21"/>
        </w:rPr>
        <w:t>Craig Steinbeisser</w:t>
      </w:r>
      <w:r w:rsidR="00AB68E3">
        <w:rPr>
          <w:sz w:val="21"/>
          <w:szCs w:val="21"/>
        </w:rPr>
        <w:t xml:space="preserve">.  Also in attendance were </w:t>
      </w:r>
      <w:r w:rsidR="00FE2576">
        <w:rPr>
          <w:sz w:val="21"/>
          <w:szCs w:val="21"/>
        </w:rPr>
        <w:t>Superintendent- Daniel Farr</w:t>
      </w:r>
      <w:r w:rsidR="00E34998">
        <w:rPr>
          <w:sz w:val="21"/>
          <w:szCs w:val="21"/>
        </w:rPr>
        <w:t xml:space="preserve"> and</w:t>
      </w:r>
      <w:r w:rsidR="00D733BC">
        <w:rPr>
          <w:sz w:val="21"/>
          <w:szCs w:val="21"/>
        </w:rPr>
        <w:t xml:space="preserve"> Clerk- Nicole Beyer</w:t>
      </w:r>
      <w:r>
        <w:rPr>
          <w:sz w:val="21"/>
          <w:szCs w:val="21"/>
        </w:rPr>
        <w:t>. Absent was Trustee Serina Everett.</w:t>
      </w:r>
    </w:p>
    <w:p w:rsidR="00E34998" w:rsidRDefault="00E34998" w:rsidP="00245A6F">
      <w:pPr>
        <w:pStyle w:val="BodyText2"/>
        <w:ind w:left="0" w:firstLine="0"/>
        <w:rPr>
          <w:sz w:val="21"/>
          <w:szCs w:val="21"/>
        </w:rPr>
      </w:pPr>
    </w:p>
    <w:p w:rsidR="00AC0B13" w:rsidRDefault="00AC0B13" w:rsidP="00AC0B13">
      <w:pPr>
        <w:pStyle w:val="BodyText2"/>
        <w:ind w:left="0" w:firstLine="0"/>
        <w:rPr>
          <w:sz w:val="21"/>
          <w:szCs w:val="21"/>
        </w:rPr>
      </w:pPr>
      <w:r>
        <w:rPr>
          <w:sz w:val="21"/>
          <w:szCs w:val="21"/>
        </w:rPr>
        <w:t xml:space="preserve">At </w:t>
      </w:r>
      <w:r w:rsidR="00E34998">
        <w:rPr>
          <w:sz w:val="21"/>
          <w:szCs w:val="21"/>
        </w:rPr>
        <w:t>7</w:t>
      </w:r>
      <w:r>
        <w:rPr>
          <w:sz w:val="21"/>
          <w:szCs w:val="21"/>
        </w:rPr>
        <w:t>:</w:t>
      </w:r>
      <w:r w:rsidR="00132EEA">
        <w:rPr>
          <w:sz w:val="21"/>
          <w:szCs w:val="21"/>
        </w:rPr>
        <w:t>3</w:t>
      </w:r>
      <w:r w:rsidR="00E34998">
        <w:rPr>
          <w:sz w:val="21"/>
          <w:szCs w:val="21"/>
        </w:rPr>
        <w:t>0</w:t>
      </w:r>
      <w:r>
        <w:rPr>
          <w:sz w:val="21"/>
          <w:szCs w:val="21"/>
        </w:rPr>
        <w:t xml:space="preserve"> PM Chairwoman Dey called the meeting to order.</w:t>
      </w:r>
    </w:p>
    <w:p w:rsidR="00AC0B13" w:rsidRDefault="00AC0B13" w:rsidP="00AC0B13">
      <w:pPr>
        <w:pStyle w:val="BodyText2"/>
        <w:ind w:left="0" w:firstLine="0"/>
        <w:rPr>
          <w:sz w:val="21"/>
          <w:szCs w:val="21"/>
        </w:rPr>
      </w:pPr>
    </w:p>
    <w:p w:rsidR="00E34998" w:rsidRDefault="00AE1ACD" w:rsidP="005059CF">
      <w:pPr>
        <w:pStyle w:val="BodyText2"/>
        <w:ind w:left="0" w:firstLine="0"/>
        <w:rPr>
          <w:sz w:val="21"/>
          <w:szCs w:val="21"/>
        </w:rPr>
      </w:pPr>
      <w:r>
        <w:rPr>
          <w:sz w:val="21"/>
          <w:szCs w:val="21"/>
        </w:rPr>
        <w:t>Ms</w:t>
      </w:r>
      <w:r w:rsidRPr="00AD1C27">
        <w:rPr>
          <w:sz w:val="21"/>
          <w:szCs w:val="21"/>
        </w:rPr>
        <w:t xml:space="preserve">. </w:t>
      </w:r>
      <w:r w:rsidR="00CF39C7">
        <w:rPr>
          <w:sz w:val="21"/>
          <w:szCs w:val="21"/>
        </w:rPr>
        <w:t>Dey</w:t>
      </w:r>
      <w:r w:rsidRPr="00AD1C27">
        <w:rPr>
          <w:sz w:val="21"/>
          <w:szCs w:val="21"/>
        </w:rPr>
        <w:t xml:space="preserve"> </w:t>
      </w:r>
      <w:r w:rsidR="00D733BC">
        <w:rPr>
          <w:sz w:val="21"/>
          <w:szCs w:val="21"/>
        </w:rPr>
        <w:t xml:space="preserve">welcomed </w:t>
      </w:r>
      <w:r w:rsidR="00132EEA">
        <w:rPr>
          <w:sz w:val="21"/>
          <w:szCs w:val="21"/>
        </w:rPr>
        <w:t>Bill Vanderweele with the Sidney Herald as the only</w:t>
      </w:r>
      <w:r w:rsidR="00D733BC">
        <w:rPr>
          <w:sz w:val="21"/>
          <w:szCs w:val="21"/>
        </w:rPr>
        <w:t xml:space="preserve"> visitor in attendance</w:t>
      </w:r>
      <w:r w:rsidR="00132EEA">
        <w:rPr>
          <w:sz w:val="21"/>
          <w:szCs w:val="21"/>
        </w:rPr>
        <w:t>.</w:t>
      </w:r>
      <w:r w:rsidR="00D733BC">
        <w:rPr>
          <w:sz w:val="21"/>
          <w:szCs w:val="21"/>
        </w:rPr>
        <w:t xml:space="preserve"> </w:t>
      </w:r>
    </w:p>
    <w:p w:rsidR="00132EEA" w:rsidRDefault="00132EEA" w:rsidP="005059CF">
      <w:pPr>
        <w:pStyle w:val="BodyText2"/>
        <w:ind w:left="0" w:firstLine="0"/>
        <w:rPr>
          <w:sz w:val="21"/>
          <w:szCs w:val="21"/>
        </w:rPr>
      </w:pPr>
    </w:p>
    <w:p w:rsidR="00AE1ACD" w:rsidRPr="00AD1C27" w:rsidRDefault="005D32B0" w:rsidP="00AE1ACD">
      <w:pPr>
        <w:pStyle w:val="BodyText2"/>
        <w:ind w:left="0" w:firstLine="0"/>
        <w:rPr>
          <w:sz w:val="21"/>
          <w:szCs w:val="21"/>
        </w:rPr>
      </w:pPr>
      <w:r>
        <w:rPr>
          <w:sz w:val="21"/>
          <w:szCs w:val="21"/>
        </w:rPr>
        <w:t xml:space="preserve">Ms. </w:t>
      </w:r>
      <w:r w:rsidR="00CF39C7">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572584" w:rsidRDefault="00572584" w:rsidP="00C2111B">
      <w:pPr>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EB3510">
        <w:rPr>
          <w:sz w:val="21"/>
          <w:szCs w:val="21"/>
        </w:rPr>
        <w:t xml:space="preserve">provided </w:t>
      </w:r>
      <w:r w:rsidR="00DE3C81">
        <w:rPr>
          <w:sz w:val="21"/>
          <w:szCs w:val="21"/>
        </w:rPr>
        <w:t>the following</w:t>
      </w:r>
      <w:r w:rsidR="00EB3510">
        <w:rPr>
          <w:sz w:val="21"/>
          <w:szCs w:val="21"/>
        </w:rPr>
        <w:t xml:space="preserve"> information</w:t>
      </w:r>
      <w:r w:rsidR="00DE3C81">
        <w:rPr>
          <w:sz w:val="21"/>
          <w:szCs w:val="21"/>
        </w:rPr>
        <w:t xml:space="preserve"> to</w:t>
      </w:r>
      <w:r w:rsidR="00836FF1">
        <w:rPr>
          <w:sz w:val="21"/>
          <w:szCs w:val="21"/>
        </w:rPr>
        <w:t xml:space="preserve"> </w:t>
      </w:r>
      <w:r w:rsidR="00F026CC">
        <w:rPr>
          <w:sz w:val="21"/>
          <w:szCs w:val="21"/>
        </w:rPr>
        <w:t xml:space="preserve">the </w:t>
      </w:r>
      <w:r w:rsidR="000C5F58">
        <w:rPr>
          <w:sz w:val="21"/>
          <w:szCs w:val="21"/>
        </w:rPr>
        <w:t>Trustees</w:t>
      </w:r>
      <w:r w:rsidR="00B56A36">
        <w:rPr>
          <w:sz w:val="21"/>
          <w:szCs w:val="21"/>
        </w:rPr>
        <w:t>:</w:t>
      </w:r>
    </w:p>
    <w:p w:rsidR="00DE3C81" w:rsidRDefault="00DE3C81" w:rsidP="00DE3C81">
      <w:pPr>
        <w:ind w:left="0" w:firstLine="0"/>
        <w:rPr>
          <w:b/>
          <w:sz w:val="21"/>
          <w:szCs w:val="21"/>
        </w:rPr>
      </w:pPr>
      <w:r>
        <w:rPr>
          <w:b/>
          <w:sz w:val="21"/>
          <w:szCs w:val="21"/>
        </w:rPr>
        <w:t>2015-2016 Staff Transfers:</w:t>
      </w:r>
    </w:p>
    <w:p w:rsidR="00DE3C81" w:rsidRDefault="00DE3C81" w:rsidP="00DE3C81">
      <w:pPr>
        <w:ind w:left="0" w:firstLine="0"/>
        <w:rPr>
          <w:sz w:val="20"/>
          <w:szCs w:val="20"/>
        </w:rPr>
      </w:pPr>
      <w:r w:rsidRPr="00DE3C81">
        <w:rPr>
          <w:sz w:val="20"/>
          <w:szCs w:val="20"/>
        </w:rPr>
        <w:t xml:space="preserve">- </w:t>
      </w:r>
      <w:r w:rsidR="00EB3510">
        <w:rPr>
          <w:sz w:val="20"/>
          <w:szCs w:val="20"/>
        </w:rPr>
        <w:t>Raechal</w:t>
      </w:r>
      <w:r w:rsidR="003A7C28">
        <w:rPr>
          <w:sz w:val="20"/>
          <w:szCs w:val="20"/>
        </w:rPr>
        <w:t xml:space="preserve"> Beyer from </w:t>
      </w:r>
      <w:r w:rsidR="00EB3510">
        <w:rPr>
          <w:sz w:val="20"/>
          <w:szCs w:val="20"/>
        </w:rPr>
        <w:t>Middle School Special Education Aide to High School Special Education Aide</w:t>
      </w:r>
    </w:p>
    <w:p w:rsidR="00AF0E9D" w:rsidRDefault="00BB548E" w:rsidP="00B82CE2">
      <w:pPr>
        <w:ind w:left="0" w:firstLine="0"/>
        <w:rPr>
          <w:b/>
          <w:sz w:val="21"/>
          <w:szCs w:val="21"/>
        </w:rPr>
      </w:pPr>
      <w:r>
        <w:rPr>
          <w:b/>
          <w:sz w:val="21"/>
          <w:szCs w:val="21"/>
        </w:rPr>
        <w:t>Additional New Hire for the Agenda</w:t>
      </w:r>
      <w:r w:rsidR="003A7C28">
        <w:rPr>
          <w:b/>
          <w:sz w:val="21"/>
          <w:szCs w:val="21"/>
        </w:rPr>
        <w:t>:</w:t>
      </w:r>
      <w:r w:rsidR="00AF0E9D">
        <w:rPr>
          <w:b/>
          <w:sz w:val="21"/>
          <w:szCs w:val="21"/>
        </w:rPr>
        <w:t xml:space="preserve">   </w:t>
      </w:r>
    </w:p>
    <w:p w:rsidR="003A7C28" w:rsidRPr="003A7C28" w:rsidRDefault="00BB548E" w:rsidP="00B82CE2">
      <w:pPr>
        <w:ind w:left="0" w:firstLine="0"/>
        <w:rPr>
          <w:sz w:val="21"/>
          <w:szCs w:val="21"/>
        </w:rPr>
      </w:pPr>
      <w:r>
        <w:rPr>
          <w:sz w:val="21"/>
          <w:szCs w:val="21"/>
        </w:rPr>
        <w:t>- Shane Jensen – Title I Teacher</w:t>
      </w:r>
    </w:p>
    <w:p w:rsidR="00B82CE2" w:rsidRDefault="00BB548E" w:rsidP="00B82CE2">
      <w:pPr>
        <w:ind w:left="0" w:firstLine="0"/>
        <w:rPr>
          <w:b/>
          <w:sz w:val="21"/>
          <w:szCs w:val="21"/>
        </w:rPr>
      </w:pPr>
      <w:r>
        <w:rPr>
          <w:b/>
          <w:sz w:val="21"/>
          <w:szCs w:val="21"/>
        </w:rPr>
        <w:t>Building &amp; Grounds updates</w:t>
      </w:r>
      <w:r w:rsidR="00B82CE2">
        <w:rPr>
          <w:b/>
          <w:sz w:val="21"/>
          <w:szCs w:val="21"/>
        </w:rPr>
        <w:t>:</w:t>
      </w:r>
    </w:p>
    <w:p w:rsidR="003574AE" w:rsidRDefault="00B82CE2" w:rsidP="00D54EA4">
      <w:pPr>
        <w:ind w:left="115" w:hanging="115"/>
        <w:rPr>
          <w:sz w:val="20"/>
          <w:szCs w:val="20"/>
        </w:rPr>
      </w:pPr>
      <w:r w:rsidRPr="004B63F0">
        <w:rPr>
          <w:sz w:val="20"/>
          <w:szCs w:val="20"/>
        </w:rPr>
        <w:t xml:space="preserve">- </w:t>
      </w:r>
      <w:r w:rsidR="00BB548E">
        <w:rPr>
          <w:sz w:val="20"/>
          <w:szCs w:val="20"/>
        </w:rPr>
        <w:t>Tetra Tech has determined there is asbestos to be removed in the old administration building to be utilized as a band room for the Middle School.  The ceiling popcorn texture as well as floor tiles contain asbestos.  Tetra Tech will provide a quote for addressing the asbestos soon; and</w:t>
      </w:r>
    </w:p>
    <w:p w:rsidR="00BB548E" w:rsidRPr="004B63F0" w:rsidRDefault="00BB548E" w:rsidP="00D54EA4">
      <w:pPr>
        <w:ind w:left="115" w:hanging="115"/>
        <w:rPr>
          <w:sz w:val="20"/>
          <w:szCs w:val="20"/>
        </w:rPr>
      </w:pPr>
      <w:r>
        <w:rPr>
          <w:sz w:val="20"/>
          <w:szCs w:val="20"/>
        </w:rPr>
        <w:t>- MDU has petitioned the Montana Public Service Commission for a 21.1%.  They made a point of contacting large users (including the schools) regarding the reasons for the request.  They do not anticipate receiving the full request and feel the timeline action by the MPSC will result in no increase until towards the end of the 2015-16 fiscal year.</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A4782F" w:rsidRDefault="00CB0365" w:rsidP="00841FA0">
      <w:pPr>
        <w:ind w:left="0" w:firstLine="0"/>
        <w:rPr>
          <w:sz w:val="20"/>
          <w:szCs w:val="20"/>
        </w:rPr>
      </w:pPr>
      <w:r w:rsidRPr="004B63F0">
        <w:rPr>
          <w:sz w:val="20"/>
          <w:szCs w:val="20"/>
        </w:rPr>
        <w:t>-</w:t>
      </w:r>
      <w:r w:rsidR="00A4782F">
        <w:rPr>
          <w:sz w:val="20"/>
          <w:szCs w:val="20"/>
        </w:rPr>
        <w:t xml:space="preserve"> </w:t>
      </w:r>
      <w:r w:rsidRPr="004B63F0">
        <w:rPr>
          <w:sz w:val="20"/>
          <w:szCs w:val="20"/>
        </w:rPr>
        <w:t>IBB is scheduled</w:t>
      </w:r>
      <w:r w:rsidR="00A4782F">
        <w:rPr>
          <w:sz w:val="20"/>
          <w:szCs w:val="20"/>
        </w:rPr>
        <w:t xml:space="preserve"> for </w:t>
      </w:r>
      <w:r w:rsidR="00BB548E">
        <w:rPr>
          <w:sz w:val="20"/>
          <w:szCs w:val="20"/>
        </w:rPr>
        <w:t>Tue</w:t>
      </w:r>
      <w:r w:rsidR="00D54EA4">
        <w:rPr>
          <w:sz w:val="20"/>
          <w:szCs w:val="20"/>
        </w:rPr>
        <w:t>sday, Ju</w:t>
      </w:r>
      <w:r w:rsidR="00BB548E">
        <w:rPr>
          <w:sz w:val="20"/>
          <w:szCs w:val="20"/>
        </w:rPr>
        <w:t>ly</w:t>
      </w:r>
      <w:r w:rsidR="00D54EA4">
        <w:rPr>
          <w:sz w:val="20"/>
          <w:szCs w:val="20"/>
        </w:rPr>
        <w:t xml:space="preserve"> 7</w:t>
      </w:r>
      <w:r w:rsidR="00D54EA4" w:rsidRPr="00D54EA4">
        <w:rPr>
          <w:sz w:val="20"/>
          <w:szCs w:val="20"/>
          <w:vertAlign w:val="superscript"/>
        </w:rPr>
        <w:t>th</w:t>
      </w:r>
      <w:r w:rsidR="00D54EA4">
        <w:rPr>
          <w:sz w:val="20"/>
          <w:szCs w:val="20"/>
        </w:rPr>
        <w:t xml:space="preserve"> </w:t>
      </w:r>
      <w:r w:rsidR="00A4782F">
        <w:rPr>
          <w:sz w:val="20"/>
          <w:szCs w:val="20"/>
        </w:rPr>
        <w:t>at Central School</w:t>
      </w:r>
      <w:r w:rsidRPr="004B63F0">
        <w:rPr>
          <w:sz w:val="20"/>
          <w:szCs w:val="20"/>
        </w:rPr>
        <w:t>;</w:t>
      </w:r>
      <w:r w:rsidR="004B63F0" w:rsidRPr="004B63F0">
        <w:rPr>
          <w:sz w:val="20"/>
          <w:szCs w:val="20"/>
        </w:rPr>
        <w:t xml:space="preserve"> </w:t>
      </w:r>
    </w:p>
    <w:p w:rsidR="00D3408E" w:rsidRDefault="00D54EA4" w:rsidP="00557A37">
      <w:pPr>
        <w:ind w:left="115" w:hanging="115"/>
        <w:rPr>
          <w:sz w:val="20"/>
          <w:szCs w:val="20"/>
        </w:rPr>
      </w:pPr>
      <w:r>
        <w:rPr>
          <w:sz w:val="20"/>
          <w:szCs w:val="20"/>
        </w:rPr>
        <w:t xml:space="preserve">- </w:t>
      </w:r>
      <w:r w:rsidR="00BB548E">
        <w:rPr>
          <w:sz w:val="20"/>
          <w:szCs w:val="20"/>
        </w:rPr>
        <w:t>Chairwoman Dey informed the Trustees they would have a meeting on Monday, July 13</w:t>
      </w:r>
      <w:r w:rsidR="00BB548E" w:rsidRPr="00BB548E">
        <w:rPr>
          <w:sz w:val="20"/>
          <w:szCs w:val="20"/>
          <w:vertAlign w:val="superscript"/>
        </w:rPr>
        <w:t>th</w:t>
      </w:r>
      <w:r w:rsidR="00BB548E">
        <w:rPr>
          <w:sz w:val="20"/>
          <w:szCs w:val="20"/>
        </w:rPr>
        <w:t xml:space="preserve"> to address any items that come up but to spend time on goal setting and strategic planning for the District.</w:t>
      </w:r>
    </w:p>
    <w:p w:rsidR="00A4782F" w:rsidRDefault="00A4782F" w:rsidP="00D35C3A">
      <w:pPr>
        <w:outlineLvl w:val="0"/>
        <w:rPr>
          <w:b/>
          <w:sz w:val="21"/>
          <w:szCs w:val="21"/>
          <w:u w:val="single"/>
        </w:rPr>
      </w:pPr>
    </w:p>
    <w:p w:rsidR="00D35C3A" w:rsidRDefault="00BB548E" w:rsidP="00D35C3A">
      <w:pPr>
        <w:outlineLvl w:val="0"/>
        <w:rPr>
          <w:b/>
          <w:sz w:val="21"/>
          <w:szCs w:val="21"/>
        </w:rPr>
      </w:pPr>
      <w:r w:rsidRPr="00BB548E">
        <w:rPr>
          <w:b/>
          <w:sz w:val="21"/>
          <w:szCs w:val="21"/>
        </w:rPr>
        <w:t xml:space="preserve">NO </w:t>
      </w:r>
      <w:r>
        <w:rPr>
          <w:b/>
          <w:sz w:val="21"/>
          <w:szCs w:val="21"/>
        </w:rPr>
        <w:t>COMMITTEE REPORTS</w:t>
      </w:r>
    </w:p>
    <w:p w:rsidR="00BB548E" w:rsidRDefault="00BB548E" w:rsidP="00967ADA">
      <w:pPr>
        <w:tabs>
          <w:tab w:val="left" w:pos="1440"/>
        </w:tabs>
        <w:ind w:left="0" w:firstLine="0"/>
        <w:rPr>
          <w:b/>
          <w:u w:val="single"/>
        </w:rPr>
      </w:pPr>
    </w:p>
    <w:p w:rsidR="00010596" w:rsidRPr="00AF0E9D" w:rsidRDefault="00010596" w:rsidP="00967ADA">
      <w:pPr>
        <w:tabs>
          <w:tab w:val="left" w:pos="1440"/>
        </w:tabs>
        <w:ind w:left="0" w:firstLine="0"/>
        <w:rPr>
          <w:b/>
          <w:sz w:val="22"/>
          <w:szCs w:val="22"/>
          <w:u w:val="single"/>
        </w:rPr>
      </w:pPr>
      <w:r w:rsidRPr="00AF0E9D">
        <w:rPr>
          <w:b/>
          <w:sz w:val="22"/>
          <w:szCs w:val="22"/>
          <w:u w:val="single"/>
        </w:rPr>
        <w:t>DISCUSSION ITEMS:</w:t>
      </w:r>
    </w:p>
    <w:p w:rsidR="00010596" w:rsidRPr="0018682D" w:rsidRDefault="00010596" w:rsidP="00967ADA">
      <w:pPr>
        <w:tabs>
          <w:tab w:val="left" w:pos="1440"/>
        </w:tabs>
        <w:ind w:left="0" w:firstLine="0"/>
        <w:rPr>
          <w:b/>
          <w:sz w:val="20"/>
          <w:szCs w:val="20"/>
        </w:rPr>
      </w:pPr>
      <w:r w:rsidRPr="0018682D">
        <w:rPr>
          <w:b/>
          <w:sz w:val="20"/>
          <w:szCs w:val="20"/>
        </w:rPr>
        <w:t>- West Side Project Updates</w:t>
      </w:r>
    </w:p>
    <w:p w:rsidR="00010596" w:rsidRDefault="00010596" w:rsidP="00010596">
      <w:pPr>
        <w:tabs>
          <w:tab w:val="left" w:pos="1440"/>
        </w:tabs>
        <w:ind w:left="115" w:hanging="115"/>
        <w:rPr>
          <w:sz w:val="20"/>
          <w:szCs w:val="20"/>
        </w:rPr>
      </w:pPr>
      <w:r>
        <w:rPr>
          <w:sz w:val="20"/>
          <w:szCs w:val="20"/>
        </w:rPr>
        <w:t xml:space="preserve">   Discussion centered on water line easement with the City of Sidney.  Prior easement, limited easement, easement abandonment and the cost of bringing it up to code were all topics of discussion.</w:t>
      </w:r>
    </w:p>
    <w:p w:rsidR="00010596" w:rsidRPr="0018682D" w:rsidRDefault="00010596" w:rsidP="00010596">
      <w:pPr>
        <w:tabs>
          <w:tab w:val="left" w:pos="1440"/>
        </w:tabs>
        <w:ind w:left="115" w:hanging="115"/>
        <w:rPr>
          <w:b/>
          <w:sz w:val="20"/>
          <w:szCs w:val="20"/>
        </w:rPr>
      </w:pPr>
      <w:r w:rsidRPr="0018682D">
        <w:rPr>
          <w:b/>
          <w:sz w:val="20"/>
          <w:szCs w:val="20"/>
        </w:rPr>
        <w:t>- Health Insurance Rates</w:t>
      </w:r>
    </w:p>
    <w:p w:rsidR="00010596" w:rsidRDefault="00010596" w:rsidP="00010596">
      <w:pPr>
        <w:tabs>
          <w:tab w:val="left" w:pos="1440"/>
        </w:tabs>
        <w:ind w:left="115" w:hanging="115"/>
        <w:rPr>
          <w:sz w:val="20"/>
          <w:szCs w:val="20"/>
        </w:rPr>
      </w:pPr>
      <w:r>
        <w:rPr>
          <w:sz w:val="20"/>
          <w:szCs w:val="20"/>
        </w:rPr>
        <w:t xml:space="preserve">  Change health insurance caps for classified staff to:  District pay 100% of the first $680.00 monthly premium (was $675.00) and split the monthly premium between $680.00 and $990.00 50/50 with the employee (was $674.00 to $915.00) with the premium over $990.00 paid 100% by the employee.  $835.00 becomes the new maximum employer monthly premium contribution rather than the previous $795.00.</w:t>
      </w:r>
    </w:p>
    <w:p w:rsidR="00010596" w:rsidRDefault="0018682D" w:rsidP="0018682D">
      <w:pPr>
        <w:tabs>
          <w:tab w:val="left" w:pos="1440"/>
        </w:tabs>
        <w:ind w:left="0" w:firstLine="0"/>
        <w:rPr>
          <w:sz w:val="20"/>
          <w:szCs w:val="20"/>
        </w:rPr>
      </w:pPr>
      <w:r>
        <w:rPr>
          <w:sz w:val="20"/>
          <w:szCs w:val="20"/>
        </w:rPr>
        <w:t>Mr. Steinbeisser moved to accept the recommendation for health insurance caps as noted above.  Mr. Savage seconded the motion which passed 5 to 0.</w:t>
      </w:r>
    </w:p>
    <w:p w:rsidR="00010596" w:rsidRDefault="00010596" w:rsidP="0018682D">
      <w:pPr>
        <w:tabs>
          <w:tab w:val="left" w:pos="1440"/>
        </w:tabs>
        <w:ind w:left="115" w:hanging="115"/>
        <w:rPr>
          <w:b/>
          <w:u w:val="single"/>
        </w:rPr>
      </w:pPr>
      <w:r>
        <w:rPr>
          <w:sz w:val="20"/>
          <w:szCs w:val="20"/>
        </w:rPr>
        <w:tab/>
      </w:r>
    </w:p>
    <w:p w:rsidR="00967ADA" w:rsidRPr="00AF0E9D" w:rsidRDefault="00967ADA" w:rsidP="00967ADA">
      <w:pPr>
        <w:tabs>
          <w:tab w:val="left" w:pos="1440"/>
        </w:tabs>
        <w:ind w:left="0" w:firstLine="0"/>
        <w:rPr>
          <w:sz w:val="22"/>
          <w:szCs w:val="22"/>
          <w:u w:val="single"/>
        </w:rPr>
      </w:pPr>
      <w:r w:rsidRPr="00AF0E9D">
        <w:rPr>
          <w:b/>
          <w:sz w:val="22"/>
          <w:szCs w:val="22"/>
          <w:u w:val="single"/>
        </w:rPr>
        <w:t>AGENDA</w:t>
      </w:r>
      <w:r w:rsidR="0018682D" w:rsidRPr="00AF0E9D">
        <w:rPr>
          <w:b/>
          <w:sz w:val="22"/>
          <w:szCs w:val="22"/>
          <w:u w:val="single"/>
        </w:rPr>
        <w:t xml:space="preserve"> ITEMS</w:t>
      </w:r>
      <w:r w:rsidR="00FD4CCB" w:rsidRPr="00AF0E9D">
        <w:rPr>
          <w:b/>
          <w:sz w:val="22"/>
          <w:szCs w:val="22"/>
          <w:u w:val="single"/>
        </w:rPr>
        <w:t>:</w:t>
      </w:r>
    </w:p>
    <w:p w:rsidR="007A3937" w:rsidRDefault="007A3937" w:rsidP="007A3937">
      <w:pPr>
        <w:ind w:left="0" w:firstLine="0"/>
        <w:rPr>
          <w:b/>
          <w:sz w:val="21"/>
          <w:szCs w:val="21"/>
        </w:rPr>
      </w:pPr>
      <w:r>
        <w:rPr>
          <w:b/>
          <w:sz w:val="21"/>
          <w:szCs w:val="21"/>
        </w:rPr>
        <w:t>New Hires</w:t>
      </w:r>
    </w:p>
    <w:p w:rsidR="007A3937" w:rsidRDefault="007A3937" w:rsidP="007A3937">
      <w:pPr>
        <w:ind w:left="0" w:firstLine="0"/>
        <w:rPr>
          <w:sz w:val="20"/>
          <w:szCs w:val="20"/>
        </w:rPr>
      </w:pPr>
      <w:r>
        <w:rPr>
          <w:sz w:val="20"/>
          <w:szCs w:val="20"/>
        </w:rPr>
        <w:t xml:space="preserve">- </w:t>
      </w:r>
      <w:r w:rsidR="0018682D">
        <w:rPr>
          <w:sz w:val="20"/>
          <w:szCs w:val="20"/>
        </w:rPr>
        <w:t>Kris Radke – Cheer/Dance Coach</w:t>
      </w:r>
    </w:p>
    <w:p w:rsidR="007A3937" w:rsidRDefault="007A3937" w:rsidP="007A3937">
      <w:pPr>
        <w:ind w:left="0" w:firstLine="0"/>
        <w:rPr>
          <w:sz w:val="20"/>
          <w:szCs w:val="20"/>
        </w:rPr>
      </w:pPr>
      <w:r>
        <w:rPr>
          <w:sz w:val="20"/>
          <w:szCs w:val="20"/>
        </w:rPr>
        <w:t xml:space="preserve">- </w:t>
      </w:r>
      <w:r w:rsidR="0018682D">
        <w:rPr>
          <w:sz w:val="20"/>
          <w:szCs w:val="20"/>
        </w:rPr>
        <w:t>Milly Rohrman – OT/PT Aide</w:t>
      </w:r>
    </w:p>
    <w:p w:rsidR="007A3937" w:rsidRDefault="007A3937" w:rsidP="007A3937">
      <w:pPr>
        <w:ind w:left="0" w:firstLine="0"/>
        <w:rPr>
          <w:sz w:val="20"/>
          <w:szCs w:val="20"/>
        </w:rPr>
      </w:pPr>
      <w:r>
        <w:rPr>
          <w:sz w:val="20"/>
          <w:szCs w:val="20"/>
        </w:rPr>
        <w:t xml:space="preserve">- </w:t>
      </w:r>
      <w:r w:rsidR="00DA666D">
        <w:rPr>
          <w:sz w:val="20"/>
          <w:szCs w:val="20"/>
        </w:rPr>
        <w:t>D</w:t>
      </w:r>
      <w:r w:rsidR="0018682D">
        <w:rPr>
          <w:sz w:val="20"/>
          <w:szCs w:val="20"/>
        </w:rPr>
        <w:t>onald “Jim” Bailey – Title I Tutor</w:t>
      </w:r>
    </w:p>
    <w:p w:rsidR="00DA666D" w:rsidRDefault="007A3937" w:rsidP="007A3937">
      <w:pPr>
        <w:ind w:left="0" w:firstLine="0"/>
        <w:rPr>
          <w:sz w:val="20"/>
          <w:szCs w:val="20"/>
        </w:rPr>
      </w:pPr>
      <w:r>
        <w:rPr>
          <w:sz w:val="20"/>
          <w:szCs w:val="20"/>
        </w:rPr>
        <w:t xml:space="preserve">- </w:t>
      </w:r>
      <w:r w:rsidR="0018682D">
        <w:rPr>
          <w:sz w:val="20"/>
          <w:szCs w:val="20"/>
        </w:rPr>
        <w:t>Shane Jensen</w:t>
      </w:r>
      <w:r w:rsidR="00B55BA6">
        <w:rPr>
          <w:sz w:val="20"/>
          <w:szCs w:val="20"/>
        </w:rPr>
        <w:t xml:space="preserve"> –</w:t>
      </w:r>
      <w:r w:rsidR="0018682D">
        <w:rPr>
          <w:sz w:val="20"/>
          <w:szCs w:val="20"/>
        </w:rPr>
        <w:t>Title I</w:t>
      </w:r>
      <w:r w:rsidR="00B55BA6">
        <w:rPr>
          <w:sz w:val="20"/>
          <w:szCs w:val="20"/>
        </w:rPr>
        <w:t xml:space="preserve"> Teacher</w:t>
      </w:r>
      <w:bookmarkStart w:id="0" w:name="_GoBack"/>
      <w:bookmarkEnd w:id="0"/>
    </w:p>
    <w:p w:rsidR="00B55BA6" w:rsidRDefault="007A3937" w:rsidP="007A3937">
      <w:pPr>
        <w:tabs>
          <w:tab w:val="left" w:pos="1440"/>
        </w:tabs>
        <w:ind w:left="0" w:firstLine="0"/>
        <w:rPr>
          <w:sz w:val="21"/>
          <w:szCs w:val="21"/>
        </w:rPr>
      </w:pPr>
      <w:r>
        <w:rPr>
          <w:sz w:val="21"/>
          <w:szCs w:val="21"/>
        </w:rPr>
        <w:lastRenderedPageBreak/>
        <w:t>New hires approved pending results of background checks and clearance by Administration</w:t>
      </w:r>
      <w:r w:rsidR="0018682D">
        <w:rPr>
          <w:sz w:val="21"/>
          <w:szCs w:val="21"/>
        </w:rPr>
        <w:t xml:space="preserve"> on a motion by Mr. Steinbeisser and a second by Mr. Savage.  The motion passed unanimously.</w:t>
      </w:r>
    </w:p>
    <w:p w:rsidR="002F4297" w:rsidRDefault="008F3FC4" w:rsidP="002F4297">
      <w:pPr>
        <w:ind w:left="0" w:firstLine="0"/>
        <w:outlineLvl w:val="0"/>
        <w:rPr>
          <w:b/>
          <w:sz w:val="21"/>
          <w:szCs w:val="21"/>
        </w:rPr>
      </w:pPr>
      <w:r>
        <w:rPr>
          <w:b/>
          <w:sz w:val="21"/>
          <w:szCs w:val="21"/>
        </w:rPr>
        <w:t xml:space="preserve">Board Policy Revisions </w:t>
      </w:r>
      <w:r w:rsidR="0018682D">
        <w:rPr>
          <w:b/>
          <w:sz w:val="21"/>
          <w:szCs w:val="21"/>
        </w:rPr>
        <w:t>Second</w:t>
      </w:r>
      <w:r>
        <w:rPr>
          <w:b/>
          <w:sz w:val="21"/>
          <w:szCs w:val="21"/>
        </w:rPr>
        <w:t xml:space="preserve"> Reading</w:t>
      </w:r>
      <w:r w:rsidR="0018682D">
        <w:rPr>
          <w:b/>
          <w:sz w:val="21"/>
          <w:szCs w:val="21"/>
        </w:rPr>
        <w:t xml:space="preserve"> and Adoption</w:t>
      </w:r>
    </w:p>
    <w:p w:rsidR="00C70B4F" w:rsidRPr="0047695B" w:rsidRDefault="00C70B4F" w:rsidP="00C70B4F">
      <w:pPr>
        <w:widowControl w:val="0"/>
        <w:ind w:left="115" w:hanging="115"/>
        <w:jc w:val="both"/>
        <w:rPr>
          <w:b/>
          <w:sz w:val="18"/>
          <w:szCs w:val="18"/>
        </w:rPr>
      </w:pPr>
      <w:r w:rsidRPr="0047695B">
        <w:rPr>
          <w:b/>
          <w:sz w:val="18"/>
          <w:szCs w:val="18"/>
        </w:rPr>
        <w:t xml:space="preserve">- (New) 1700. Uniform Complaint Procedure: </w:t>
      </w:r>
      <w:r w:rsidRPr="0047695B">
        <w:rPr>
          <w:sz w:val="18"/>
          <w:szCs w:val="18"/>
        </w:rPr>
        <w:t xml:space="preserve">MTSBA policy 1700 simplifies the policy manual while not altering the process.  </w:t>
      </w:r>
      <w:r w:rsidR="0047695B">
        <w:rPr>
          <w:sz w:val="18"/>
          <w:szCs w:val="18"/>
        </w:rPr>
        <w:t xml:space="preserve">   </w:t>
      </w:r>
      <w:r w:rsidRPr="0047695B">
        <w:rPr>
          <w:sz w:val="18"/>
          <w:szCs w:val="18"/>
        </w:rPr>
        <w:t>This policy eliminates 3210P, 3215, 4310P, and 5240P</w:t>
      </w:r>
      <w:r w:rsidRPr="0047695B">
        <w:rPr>
          <w:b/>
          <w:sz w:val="18"/>
          <w:szCs w:val="18"/>
        </w:rPr>
        <w:t xml:space="preserve">.  </w:t>
      </w:r>
    </w:p>
    <w:p w:rsidR="00C70B4F" w:rsidRPr="0047695B" w:rsidRDefault="00C70B4F" w:rsidP="00C70B4F">
      <w:pPr>
        <w:widowControl w:val="0"/>
        <w:jc w:val="both"/>
        <w:rPr>
          <w:b/>
          <w:sz w:val="18"/>
          <w:szCs w:val="18"/>
        </w:rPr>
      </w:pPr>
      <w:r w:rsidRPr="0047695B">
        <w:rPr>
          <w:b/>
          <w:sz w:val="18"/>
          <w:szCs w:val="18"/>
        </w:rPr>
        <w:t xml:space="preserve">- </w:t>
      </w:r>
      <w:r w:rsidR="00406F83" w:rsidRPr="0047695B">
        <w:rPr>
          <w:b/>
          <w:sz w:val="18"/>
          <w:szCs w:val="18"/>
        </w:rPr>
        <w:t xml:space="preserve"> </w:t>
      </w:r>
      <w:r w:rsidRPr="0047695B">
        <w:rPr>
          <w:b/>
          <w:sz w:val="18"/>
          <w:szCs w:val="18"/>
        </w:rPr>
        <w:t xml:space="preserve">(REV) 2410P. High School Graduation Requirements: </w:t>
      </w:r>
      <w:r w:rsidRPr="0047695B">
        <w:rPr>
          <w:sz w:val="18"/>
          <w:szCs w:val="18"/>
        </w:rPr>
        <w:t xml:space="preserve">Revisions consistent with MCA 20-9-313 </w:t>
      </w:r>
      <w:r w:rsidR="0047695B">
        <w:rPr>
          <w:sz w:val="18"/>
          <w:szCs w:val="18"/>
        </w:rPr>
        <w:t xml:space="preserve">allow an early graduate </w:t>
      </w:r>
      <w:r w:rsidR="00406F83" w:rsidRPr="0047695B">
        <w:rPr>
          <w:sz w:val="18"/>
          <w:szCs w:val="18"/>
        </w:rPr>
        <w:t>who has completed less than 8 semesters to be counted for ANB purposes to the end of the year.</w:t>
      </w:r>
    </w:p>
    <w:p w:rsidR="00406F83" w:rsidRPr="0047695B" w:rsidRDefault="00406F83" w:rsidP="00406F83">
      <w:pPr>
        <w:widowControl w:val="0"/>
        <w:jc w:val="both"/>
        <w:rPr>
          <w:sz w:val="18"/>
          <w:szCs w:val="18"/>
        </w:rPr>
      </w:pPr>
      <w:r w:rsidRPr="0047695B">
        <w:rPr>
          <w:b/>
          <w:sz w:val="18"/>
          <w:szCs w:val="18"/>
        </w:rPr>
        <w:t xml:space="preserve">- </w:t>
      </w:r>
      <w:r w:rsidR="00C70B4F" w:rsidRPr="0047695B">
        <w:rPr>
          <w:b/>
          <w:sz w:val="18"/>
          <w:szCs w:val="18"/>
        </w:rPr>
        <w:t>(REV) BP 3210.</w:t>
      </w:r>
      <w:r w:rsidRPr="0047695B">
        <w:rPr>
          <w:b/>
          <w:sz w:val="18"/>
          <w:szCs w:val="18"/>
        </w:rPr>
        <w:t xml:space="preserve"> </w:t>
      </w:r>
      <w:r w:rsidR="00C70B4F" w:rsidRPr="0047695B">
        <w:rPr>
          <w:b/>
          <w:sz w:val="18"/>
          <w:szCs w:val="18"/>
        </w:rPr>
        <w:t xml:space="preserve">Equal Education, Nondiscrimination and Sex Equity: </w:t>
      </w:r>
      <w:r w:rsidRPr="0047695B">
        <w:rPr>
          <w:sz w:val="18"/>
          <w:szCs w:val="18"/>
        </w:rPr>
        <w:t>D</w:t>
      </w:r>
      <w:r w:rsidR="00C70B4F" w:rsidRPr="0047695B">
        <w:rPr>
          <w:sz w:val="18"/>
          <w:szCs w:val="18"/>
        </w:rPr>
        <w:t xml:space="preserve">eals with federal legislation, specifically Title IX. Revisions include language specific to six discrimination, gender identity, sexual orientation, or failure to conform to stereotypical notions of masculinity or femininity. </w:t>
      </w:r>
    </w:p>
    <w:p w:rsidR="00C70B4F" w:rsidRPr="0047695B" w:rsidRDefault="00406F83" w:rsidP="00406F83">
      <w:pPr>
        <w:widowControl w:val="0"/>
        <w:jc w:val="both"/>
        <w:rPr>
          <w:sz w:val="18"/>
          <w:szCs w:val="18"/>
        </w:rPr>
      </w:pPr>
      <w:r w:rsidRPr="0047695B">
        <w:rPr>
          <w:b/>
          <w:sz w:val="18"/>
          <w:szCs w:val="18"/>
        </w:rPr>
        <w:t xml:space="preserve">-  </w:t>
      </w:r>
      <w:r w:rsidR="00C70B4F" w:rsidRPr="0047695B">
        <w:rPr>
          <w:b/>
          <w:sz w:val="18"/>
          <w:szCs w:val="18"/>
        </w:rPr>
        <w:t xml:space="preserve">(REV) 3231.  Search and Seizure Policy:  </w:t>
      </w:r>
      <w:r w:rsidRPr="0047695B">
        <w:rPr>
          <w:sz w:val="18"/>
          <w:szCs w:val="18"/>
        </w:rPr>
        <w:t xml:space="preserve">Clarifies </w:t>
      </w:r>
      <w:r w:rsidR="00C70B4F" w:rsidRPr="0047695B">
        <w:rPr>
          <w:sz w:val="18"/>
          <w:szCs w:val="18"/>
        </w:rPr>
        <w:t xml:space="preserve">procedures </w:t>
      </w:r>
      <w:r w:rsidRPr="0047695B">
        <w:rPr>
          <w:sz w:val="18"/>
          <w:szCs w:val="18"/>
        </w:rPr>
        <w:t>related</w:t>
      </w:r>
      <w:r w:rsidR="00C70B4F" w:rsidRPr="0047695B">
        <w:rPr>
          <w:sz w:val="18"/>
          <w:szCs w:val="18"/>
        </w:rPr>
        <w:t xml:space="preserve"> to “pat down” of a student.  Pat downs will be conducted by a school official or employee of same gender as the student.</w:t>
      </w:r>
      <w:r w:rsidRPr="0047695B">
        <w:rPr>
          <w:sz w:val="18"/>
          <w:szCs w:val="18"/>
        </w:rPr>
        <w:t xml:space="preserve"> </w:t>
      </w:r>
    </w:p>
    <w:p w:rsidR="00C70B4F" w:rsidRPr="0047695B" w:rsidRDefault="00406F83" w:rsidP="00406F83">
      <w:pPr>
        <w:widowControl w:val="0"/>
        <w:jc w:val="both"/>
        <w:rPr>
          <w:sz w:val="18"/>
          <w:szCs w:val="18"/>
        </w:rPr>
      </w:pPr>
      <w:r w:rsidRPr="0047695B">
        <w:rPr>
          <w:b/>
          <w:sz w:val="18"/>
          <w:szCs w:val="18"/>
        </w:rPr>
        <w:t xml:space="preserve">-  </w:t>
      </w:r>
      <w:r w:rsidR="00C70B4F" w:rsidRPr="0047695B">
        <w:rPr>
          <w:b/>
          <w:sz w:val="18"/>
          <w:szCs w:val="18"/>
        </w:rPr>
        <w:t xml:space="preserve">(REV) 3600P. Students Records Procedure Policy:  </w:t>
      </w:r>
      <w:r w:rsidRPr="0047695B">
        <w:rPr>
          <w:sz w:val="18"/>
          <w:szCs w:val="18"/>
        </w:rPr>
        <w:t>Provides greater clarification to specific procedures and the hearing process to be utilized regarding</w:t>
      </w:r>
      <w:r w:rsidR="00C70B4F" w:rsidRPr="0047695B">
        <w:rPr>
          <w:sz w:val="18"/>
          <w:szCs w:val="18"/>
        </w:rPr>
        <w:t xml:space="preserve"> student records.  </w:t>
      </w:r>
    </w:p>
    <w:p w:rsidR="00C70B4F" w:rsidRPr="0047695B" w:rsidRDefault="00406F83" w:rsidP="00406F83">
      <w:pPr>
        <w:widowControl w:val="0"/>
        <w:rPr>
          <w:sz w:val="18"/>
          <w:szCs w:val="18"/>
        </w:rPr>
      </w:pPr>
      <w:r w:rsidRPr="0047695B">
        <w:rPr>
          <w:b/>
          <w:sz w:val="18"/>
          <w:szCs w:val="18"/>
        </w:rPr>
        <w:t xml:space="preserve">-  </w:t>
      </w:r>
      <w:r w:rsidR="00C70B4F" w:rsidRPr="0047695B">
        <w:rPr>
          <w:b/>
          <w:sz w:val="18"/>
          <w:szCs w:val="18"/>
        </w:rPr>
        <w:t xml:space="preserve">(NEW) BP 5125.  Whistle Blowing and Retaliation.  </w:t>
      </w:r>
      <w:r w:rsidR="00C70B4F" w:rsidRPr="0047695B">
        <w:rPr>
          <w:sz w:val="18"/>
          <w:szCs w:val="18"/>
        </w:rPr>
        <w:t>This policy would be asked for in case</w:t>
      </w:r>
      <w:r w:rsidRPr="0047695B">
        <w:rPr>
          <w:sz w:val="18"/>
          <w:szCs w:val="18"/>
        </w:rPr>
        <w:t>s</w:t>
      </w:r>
      <w:r w:rsidR="00C70B4F" w:rsidRPr="0047695B">
        <w:rPr>
          <w:sz w:val="18"/>
          <w:szCs w:val="18"/>
        </w:rPr>
        <w:t xml:space="preserve"> of litigation on discrimination.  MTSBA considers this a required change to the policy. </w:t>
      </w:r>
    </w:p>
    <w:p w:rsidR="00C70B4F" w:rsidRPr="0047695B" w:rsidRDefault="00406F83" w:rsidP="00406F83">
      <w:pPr>
        <w:widowControl w:val="0"/>
        <w:rPr>
          <w:sz w:val="18"/>
          <w:szCs w:val="18"/>
        </w:rPr>
      </w:pPr>
      <w:r w:rsidRPr="0047695B">
        <w:rPr>
          <w:b/>
          <w:sz w:val="18"/>
          <w:szCs w:val="18"/>
        </w:rPr>
        <w:t xml:space="preserve">-  </w:t>
      </w:r>
      <w:r w:rsidR="00C70B4F" w:rsidRPr="0047695B">
        <w:rPr>
          <w:b/>
          <w:sz w:val="18"/>
          <w:szCs w:val="18"/>
        </w:rPr>
        <w:t>(REV) 8132:  Transportation Policy 8132</w:t>
      </w:r>
      <w:r w:rsidR="00C70B4F" w:rsidRPr="0047695B">
        <w:rPr>
          <w:sz w:val="18"/>
          <w:szCs w:val="18"/>
        </w:rPr>
        <w:t xml:space="preserve">:  </w:t>
      </w:r>
      <w:r w:rsidRPr="0047695B">
        <w:rPr>
          <w:sz w:val="18"/>
          <w:szCs w:val="18"/>
        </w:rPr>
        <w:t>R</w:t>
      </w:r>
      <w:r w:rsidR="00C70B4F" w:rsidRPr="0047695B">
        <w:rPr>
          <w:sz w:val="18"/>
          <w:szCs w:val="18"/>
        </w:rPr>
        <w:t>evised to address use of activity busses by non-school groups.</w:t>
      </w:r>
    </w:p>
    <w:p w:rsidR="00BF7D96" w:rsidRPr="00990EC9" w:rsidRDefault="00990EC9" w:rsidP="00831578">
      <w:pPr>
        <w:tabs>
          <w:tab w:val="left" w:pos="1440"/>
        </w:tabs>
        <w:ind w:left="0" w:firstLine="0"/>
        <w:rPr>
          <w:sz w:val="21"/>
          <w:szCs w:val="21"/>
        </w:rPr>
      </w:pPr>
      <w:r>
        <w:rPr>
          <w:sz w:val="21"/>
          <w:szCs w:val="21"/>
        </w:rPr>
        <w:t>Approved on second reading and adopted effective July 1, 2015, on a motion by Mr. Steinbeisser and a second by Mr. Savage.  All voted aye.</w:t>
      </w:r>
    </w:p>
    <w:p w:rsidR="0033130A" w:rsidRPr="0033130A" w:rsidRDefault="00990EC9" w:rsidP="00831578">
      <w:pPr>
        <w:tabs>
          <w:tab w:val="left" w:pos="1440"/>
        </w:tabs>
        <w:ind w:left="0" w:firstLine="0"/>
        <w:rPr>
          <w:b/>
          <w:sz w:val="21"/>
          <w:szCs w:val="21"/>
        </w:rPr>
      </w:pPr>
      <w:r>
        <w:rPr>
          <w:b/>
          <w:sz w:val="21"/>
          <w:szCs w:val="21"/>
        </w:rPr>
        <w:t>2015-2016 Administrative, Licensed, Classified and Classified Staff not on a pay scale</w:t>
      </w:r>
    </w:p>
    <w:p w:rsidR="000822DB" w:rsidRPr="0047695B" w:rsidRDefault="00990EC9" w:rsidP="006F45CB">
      <w:pPr>
        <w:tabs>
          <w:tab w:val="left" w:pos="1440"/>
        </w:tabs>
        <w:ind w:left="0" w:firstLine="0"/>
        <w:rPr>
          <w:sz w:val="18"/>
          <w:szCs w:val="18"/>
        </w:rPr>
      </w:pPr>
      <w:r>
        <w:rPr>
          <w:sz w:val="20"/>
          <w:szCs w:val="20"/>
        </w:rPr>
        <w:t>-</w:t>
      </w:r>
      <w:r w:rsidRPr="0047695B">
        <w:rPr>
          <w:sz w:val="18"/>
          <w:szCs w:val="18"/>
        </w:rPr>
        <w:t xml:space="preserve"> 2% Increase for all administrators with an additional $2000.00 for Thom Barnhart- Curriculum/Federal Programs Director for completion of an additional Masters Degree to allow the District to meet the Curriculum Director requirements.</w:t>
      </w:r>
    </w:p>
    <w:p w:rsidR="00990EC9" w:rsidRDefault="00990EC9" w:rsidP="006F45CB">
      <w:pPr>
        <w:tabs>
          <w:tab w:val="left" w:pos="1440"/>
        </w:tabs>
        <w:ind w:left="0" w:firstLine="0"/>
        <w:rPr>
          <w:sz w:val="18"/>
          <w:szCs w:val="18"/>
        </w:rPr>
      </w:pPr>
      <w:r>
        <w:rPr>
          <w:sz w:val="18"/>
          <w:szCs w:val="18"/>
        </w:rPr>
        <w:t>Sue Andersen</w:t>
      </w:r>
      <w:r>
        <w:rPr>
          <w:sz w:val="18"/>
          <w:szCs w:val="18"/>
        </w:rPr>
        <w:tab/>
        <w:t>$83,882.00</w:t>
      </w:r>
      <w:r>
        <w:rPr>
          <w:sz w:val="18"/>
          <w:szCs w:val="18"/>
        </w:rPr>
        <w:tab/>
        <w:t>Thom Barnhart</w:t>
      </w:r>
      <w:r>
        <w:rPr>
          <w:sz w:val="18"/>
          <w:szCs w:val="18"/>
        </w:rPr>
        <w:tab/>
        <w:t>$71,988.00</w:t>
      </w:r>
      <w:r>
        <w:rPr>
          <w:sz w:val="18"/>
          <w:szCs w:val="18"/>
        </w:rPr>
        <w:tab/>
        <w:t>Daniel Farr        $110</w:t>
      </w:r>
      <w:r w:rsidR="0047695B">
        <w:rPr>
          <w:sz w:val="18"/>
          <w:szCs w:val="18"/>
        </w:rPr>
        <w:t>,</w:t>
      </w:r>
      <w:r>
        <w:rPr>
          <w:sz w:val="18"/>
          <w:szCs w:val="18"/>
        </w:rPr>
        <w:t>160.00</w:t>
      </w:r>
    </w:p>
    <w:p w:rsidR="00990EC9" w:rsidRDefault="00990EC9" w:rsidP="00990EC9">
      <w:pPr>
        <w:tabs>
          <w:tab w:val="left" w:pos="1440"/>
        </w:tabs>
        <w:ind w:left="0" w:firstLine="0"/>
        <w:rPr>
          <w:sz w:val="18"/>
          <w:szCs w:val="18"/>
        </w:rPr>
      </w:pPr>
      <w:r>
        <w:rPr>
          <w:sz w:val="18"/>
          <w:szCs w:val="18"/>
        </w:rPr>
        <w:t>Kelly Johnson</w:t>
      </w:r>
      <w:r>
        <w:rPr>
          <w:sz w:val="18"/>
          <w:szCs w:val="18"/>
        </w:rPr>
        <w:tab/>
        <w:t>$82,916.00</w:t>
      </w:r>
      <w:r>
        <w:rPr>
          <w:sz w:val="18"/>
          <w:szCs w:val="18"/>
        </w:rPr>
        <w:tab/>
        <w:t>Jon Skinner</w:t>
      </w:r>
      <w:r>
        <w:rPr>
          <w:sz w:val="18"/>
          <w:szCs w:val="18"/>
        </w:rPr>
        <w:tab/>
        <w:t>$72,293.00</w:t>
      </w:r>
      <w:r>
        <w:rPr>
          <w:sz w:val="18"/>
          <w:szCs w:val="18"/>
        </w:rPr>
        <w:tab/>
        <w:t>Brent Sukut       $  72,293.00</w:t>
      </w:r>
    </w:p>
    <w:p w:rsidR="0047695B" w:rsidRDefault="00990EC9" w:rsidP="00990EC9">
      <w:pPr>
        <w:tabs>
          <w:tab w:val="left" w:pos="1440"/>
        </w:tabs>
        <w:ind w:left="0" w:firstLine="0"/>
        <w:rPr>
          <w:sz w:val="18"/>
          <w:szCs w:val="18"/>
        </w:rPr>
      </w:pPr>
      <w:r>
        <w:rPr>
          <w:sz w:val="18"/>
          <w:szCs w:val="18"/>
        </w:rPr>
        <w:t>Loretta Thiel</w:t>
      </w:r>
      <w:r>
        <w:rPr>
          <w:sz w:val="18"/>
          <w:szCs w:val="18"/>
        </w:rPr>
        <w:tab/>
        <w:t>$73,904.00</w:t>
      </w:r>
    </w:p>
    <w:p w:rsidR="0047695B" w:rsidRDefault="0047695B" w:rsidP="00990EC9">
      <w:pPr>
        <w:tabs>
          <w:tab w:val="left" w:pos="1440"/>
        </w:tabs>
        <w:ind w:left="0" w:firstLine="0"/>
        <w:rPr>
          <w:sz w:val="18"/>
          <w:szCs w:val="18"/>
        </w:rPr>
      </w:pPr>
      <w:r>
        <w:rPr>
          <w:sz w:val="18"/>
          <w:szCs w:val="18"/>
        </w:rPr>
        <w:t>- 2% Increase for all Licensed Staff except Duane Pust who will be contracted for the amount allowed by Teachers Retirement</w:t>
      </w:r>
    </w:p>
    <w:p w:rsidR="0047695B" w:rsidRDefault="0047695B" w:rsidP="00990EC9">
      <w:pPr>
        <w:tabs>
          <w:tab w:val="left" w:pos="1440"/>
        </w:tabs>
        <w:ind w:left="0" w:firstLine="0"/>
        <w:rPr>
          <w:sz w:val="18"/>
          <w:szCs w:val="18"/>
        </w:rPr>
      </w:pPr>
      <w:r w:rsidRPr="0047695B">
        <w:rPr>
          <w:sz w:val="18"/>
          <w:szCs w:val="18"/>
        </w:rPr>
        <w:t>Johanna Cillo</w:t>
      </w:r>
      <w:r>
        <w:rPr>
          <w:sz w:val="18"/>
          <w:szCs w:val="18"/>
        </w:rPr>
        <w:t xml:space="preserve">    </w:t>
      </w:r>
      <w:r w:rsidRPr="0047695B">
        <w:rPr>
          <w:sz w:val="18"/>
          <w:szCs w:val="18"/>
        </w:rPr>
        <w:t>$56,100.00</w:t>
      </w:r>
      <w:r w:rsidRPr="0047695B">
        <w:rPr>
          <w:sz w:val="18"/>
          <w:szCs w:val="18"/>
        </w:rPr>
        <w:tab/>
        <w:t>Lisa Christensen</w:t>
      </w:r>
      <w:r>
        <w:rPr>
          <w:sz w:val="18"/>
          <w:szCs w:val="18"/>
        </w:rPr>
        <w:t xml:space="preserve">    </w:t>
      </w:r>
      <w:r w:rsidRPr="0047695B">
        <w:rPr>
          <w:sz w:val="18"/>
          <w:szCs w:val="18"/>
        </w:rPr>
        <w:t>$62,118.00</w:t>
      </w:r>
      <w:r>
        <w:rPr>
          <w:sz w:val="18"/>
          <w:szCs w:val="18"/>
        </w:rPr>
        <w:t xml:space="preserve">      </w:t>
      </w:r>
      <w:r w:rsidRPr="0047695B">
        <w:rPr>
          <w:sz w:val="18"/>
          <w:szCs w:val="18"/>
        </w:rPr>
        <w:t>Ross Hall</w:t>
      </w:r>
      <w:r>
        <w:rPr>
          <w:sz w:val="18"/>
          <w:szCs w:val="18"/>
        </w:rPr>
        <w:t xml:space="preserve">   $64,842.00  </w:t>
      </w:r>
      <w:r>
        <w:rPr>
          <w:sz w:val="18"/>
          <w:szCs w:val="18"/>
        </w:rPr>
        <w:tab/>
        <w:t>Michelle Monsen    $78,473.00</w:t>
      </w:r>
    </w:p>
    <w:p w:rsidR="0047695B" w:rsidRDefault="0047695B" w:rsidP="00990EC9">
      <w:pPr>
        <w:tabs>
          <w:tab w:val="left" w:pos="1440"/>
        </w:tabs>
        <w:ind w:left="0" w:firstLine="0"/>
        <w:rPr>
          <w:sz w:val="18"/>
          <w:szCs w:val="18"/>
        </w:rPr>
      </w:pPr>
      <w:r>
        <w:rPr>
          <w:sz w:val="18"/>
          <w:szCs w:val="18"/>
        </w:rPr>
        <w:t>- 2% Increase for all Classified Staff not on a pay scale:</w:t>
      </w:r>
    </w:p>
    <w:p w:rsidR="0047695B" w:rsidRDefault="0047695B" w:rsidP="00990EC9">
      <w:pPr>
        <w:tabs>
          <w:tab w:val="left" w:pos="1440"/>
        </w:tabs>
        <w:ind w:left="0" w:firstLine="0"/>
        <w:rPr>
          <w:sz w:val="18"/>
          <w:szCs w:val="18"/>
        </w:rPr>
      </w:pPr>
      <w:r>
        <w:rPr>
          <w:sz w:val="18"/>
          <w:szCs w:val="18"/>
        </w:rPr>
        <w:t>Shelly Averett    $16.53/Hr</w:t>
      </w:r>
      <w:r>
        <w:rPr>
          <w:sz w:val="18"/>
          <w:szCs w:val="18"/>
        </w:rPr>
        <w:tab/>
        <w:t>Sandy Rehbein    $16.53/Hr</w:t>
      </w:r>
      <w:r>
        <w:rPr>
          <w:sz w:val="18"/>
          <w:szCs w:val="18"/>
        </w:rPr>
        <w:tab/>
        <w:t xml:space="preserve">  Charles Buxbaum    $20.26/Hr         Jon Getchell     $17.20/Hr</w:t>
      </w:r>
    </w:p>
    <w:p w:rsidR="0047695B" w:rsidRDefault="0047695B" w:rsidP="00990EC9">
      <w:pPr>
        <w:tabs>
          <w:tab w:val="left" w:pos="1440"/>
        </w:tabs>
        <w:ind w:left="0" w:firstLine="0"/>
        <w:rPr>
          <w:sz w:val="18"/>
          <w:szCs w:val="18"/>
        </w:rPr>
      </w:pPr>
      <w:r w:rsidRPr="0047695B">
        <w:rPr>
          <w:sz w:val="18"/>
          <w:szCs w:val="18"/>
        </w:rPr>
        <w:t>Brenda Kiamas  $18.55/Hr</w:t>
      </w:r>
      <w:r w:rsidRPr="0047695B">
        <w:rPr>
          <w:sz w:val="18"/>
          <w:szCs w:val="18"/>
        </w:rPr>
        <w:tab/>
        <w:t>Kenny V</w:t>
      </w:r>
      <w:r>
        <w:rPr>
          <w:sz w:val="18"/>
          <w:szCs w:val="18"/>
        </w:rPr>
        <w:t>a</w:t>
      </w:r>
      <w:r w:rsidRPr="0047695B">
        <w:rPr>
          <w:sz w:val="18"/>
          <w:szCs w:val="18"/>
        </w:rPr>
        <w:t>nna</w:t>
      </w:r>
      <w:r>
        <w:rPr>
          <w:sz w:val="18"/>
          <w:szCs w:val="18"/>
        </w:rPr>
        <w:t>tta  $19.63/Hr      Carla Verhasselt      $18.33/Hr         Steve Yockim  $67,561.81/Yr</w:t>
      </w:r>
    </w:p>
    <w:p w:rsidR="0047695B" w:rsidRDefault="0047695B" w:rsidP="00990EC9">
      <w:pPr>
        <w:tabs>
          <w:tab w:val="left" w:pos="1440"/>
        </w:tabs>
        <w:ind w:left="0" w:firstLine="0"/>
        <w:rPr>
          <w:sz w:val="18"/>
          <w:szCs w:val="18"/>
        </w:rPr>
      </w:pPr>
      <w:r w:rsidRPr="009E346D">
        <w:rPr>
          <w:sz w:val="18"/>
          <w:szCs w:val="18"/>
        </w:rPr>
        <w:t>Nicole Beyer      $61,200/Yr  Nancy Vaira         $</w:t>
      </w:r>
      <w:r w:rsidR="009E346D" w:rsidRPr="009E346D">
        <w:rPr>
          <w:sz w:val="18"/>
          <w:szCs w:val="18"/>
        </w:rPr>
        <w:t>20.38/Hr     Barbara Nelson        $16.90/Hr         Pam Radke</w:t>
      </w:r>
      <w:r w:rsidRPr="009E346D">
        <w:rPr>
          <w:sz w:val="18"/>
          <w:szCs w:val="18"/>
        </w:rPr>
        <w:t xml:space="preserve"> </w:t>
      </w:r>
      <w:r w:rsidR="009E346D">
        <w:rPr>
          <w:sz w:val="18"/>
          <w:szCs w:val="18"/>
        </w:rPr>
        <w:t xml:space="preserve">      $35,432.54/Yr</w:t>
      </w:r>
    </w:p>
    <w:p w:rsidR="009E346D" w:rsidRPr="009E346D" w:rsidRDefault="009E346D" w:rsidP="00990EC9">
      <w:pPr>
        <w:tabs>
          <w:tab w:val="left" w:pos="1440"/>
        </w:tabs>
        <w:ind w:left="0" w:firstLine="0"/>
        <w:rPr>
          <w:sz w:val="18"/>
          <w:szCs w:val="18"/>
        </w:rPr>
      </w:pPr>
      <w:r w:rsidRPr="009E346D">
        <w:rPr>
          <w:sz w:val="18"/>
          <w:szCs w:val="18"/>
        </w:rPr>
        <w:t>Louise Iversen   $24.74/Hr     Brian LeFors        $25.75/Hr     S</w:t>
      </w:r>
      <w:r>
        <w:rPr>
          <w:sz w:val="18"/>
          <w:szCs w:val="18"/>
        </w:rPr>
        <w:t>helley Moran         $21.29/Hr         Ernest Taylor   $17.51/Hr</w:t>
      </w:r>
    </w:p>
    <w:p w:rsidR="00990EC9" w:rsidRPr="009E346D" w:rsidRDefault="007C2831" w:rsidP="00990EC9">
      <w:pPr>
        <w:tabs>
          <w:tab w:val="left" w:pos="1440"/>
        </w:tabs>
        <w:ind w:left="0" w:firstLine="0"/>
        <w:rPr>
          <w:sz w:val="18"/>
          <w:szCs w:val="18"/>
        </w:rPr>
      </w:pPr>
      <w:r>
        <w:rPr>
          <w:sz w:val="18"/>
          <w:szCs w:val="18"/>
        </w:rPr>
        <w:t>A new pay scale for classified staff was presented for consideration and is Exhibit A to these minutes.  As part of the new pay scale, some categories will still be granted up to 10 years of experience.  However, most will be capped at 5 years.  The 10 years previously approved did not accomplish what the District had hoped and caused some hard feelings in long-time employees. Mr. Steinbeisser moved to adopt the new classified pay scale and approve the above salaries for 2015-16 as presented</w:t>
      </w:r>
      <w:r w:rsidR="00C359D8">
        <w:rPr>
          <w:sz w:val="18"/>
          <w:szCs w:val="18"/>
        </w:rPr>
        <w:t xml:space="preserve"> effective July 1, 2015.  Mr. Savage provided the second to the motion which passed </w:t>
      </w:r>
      <w:r w:rsidR="00234815">
        <w:rPr>
          <w:sz w:val="18"/>
          <w:szCs w:val="18"/>
        </w:rPr>
        <w:t>anonymously</w:t>
      </w:r>
      <w:r>
        <w:rPr>
          <w:sz w:val="18"/>
          <w:szCs w:val="18"/>
        </w:rPr>
        <w:t>.</w:t>
      </w:r>
      <w:r w:rsidR="00990EC9" w:rsidRPr="009E346D">
        <w:rPr>
          <w:sz w:val="18"/>
          <w:szCs w:val="18"/>
        </w:rPr>
        <w:tab/>
      </w:r>
    </w:p>
    <w:p w:rsidR="0033130A" w:rsidRDefault="00C63BD5" w:rsidP="00990EC9">
      <w:pPr>
        <w:tabs>
          <w:tab w:val="left" w:pos="1440"/>
        </w:tabs>
        <w:ind w:left="0" w:firstLine="0"/>
        <w:rPr>
          <w:b/>
          <w:sz w:val="21"/>
          <w:szCs w:val="21"/>
        </w:rPr>
      </w:pPr>
      <w:r>
        <w:rPr>
          <w:b/>
          <w:sz w:val="21"/>
          <w:szCs w:val="21"/>
        </w:rPr>
        <w:t>2015-2016 Student Attendance Agreements</w:t>
      </w:r>
    </w:p>
    <w:tbl>
      <w:tblPr>
        <w:tblStyle w:val="TableGrid"/>
        <w:tblW w:w="0" w:type="auto"/>
        <w:tblLayout w:type="fixed"/>
        <w:tblLook w:val="04A0" w:firstRow="1" w:lastRow="0" w:firstColumn="1" w:lastColumn="0" w:noHBand="0" w:noVBand="1"/>
      </w:tblPr>
      <w:tblGrid>
        <w:gridCol w:w="1998"/>
        <w:gridCol w:w="900"/>
        <w:gridCol w:w="1980"/>
        <w:gridCol w:w="2970"/>
        <w:gridCol w:w="1530"/>
      </w:tblGrid>
      <w:tr w:rsidR="00B60A7D" w:rsidTr="00BF461E">
        <w:tc>
          <w:tcPr>
            <w:tcW w:w="1998" w:type="dxa"/>
          </w:tcPr>
          <w:p w:rsidR="00B60A7D" w:rsidRDefault="00B60A7D" w:rsidP="00703B9F">
            <w:pPr>
              <w:ind w:left="0" w:firstLine="0"/>
              <w:jc w:val="center"/>
              <w:outlineLvl w:val="0"/>
              <w:rPr>
                <w:b/>
                <w:sz w:val="21"/>
                <w:szCs w:val="21"/>
              </w:rPr>
            </w:pPr>
            <w:r>
              <w:rPr>
                <w:b/>
                <w:sz w:val="21"/>
                <w:szCs w:val="21"/>
              </w:rPr>
              <w:t>Student</w:t>
            </w:r>
          </w:p>
        </w:tc>
        <w:tc>
          <w:tcPr>
            <w:tcW w:w="900" w:type="dxa"/>
          </w:tcPr>
          <w:p w:rsidR="00B60A7D" w:rsidRDefault="00B60A7D" w:rsidP="00703B9F">
            <w:pPr>
              <w:ind w:left="0" w:firstLine="0"/>
              <w:jc w:val="center"/>
              <w:outlineLvl w:val="0"/>
              <w:rPr>
                <w:b/>
                <w:sz w:val="21"/>
                <w:szCs w:val="21"/>
              </w:rPr>
            </w:pPr>
            <w:r>
              <w:rPr>
                <w:b/>
                <w:sz w:val="21"/>
                <w:szCs w:val="21"/>
              </w:rPr>
              <w:t>Grade</w:t>
            </w:r>
          </w:p>
        </w:tc>
        <w:tc>
          <w:tcPr>
            <w:tcW w:w="1980" w:type="dxa"/>
          </w:tcPr>
          <w:p w:rsidR="00B60A7D" w:rsidRDefault="00B60A7D" w:rsidP="00703B9F">
            <w:pPr>
              <w:ind w:left="0" w:firstLine="0"/>
              <w:jc w:val="center"/>
              <w:outlineLvl w:val="0"/>
              <w:rPr>
                <w:b/>
                <w:sz w:val="21"/>
                <w:szCs w:val="21"/>
              </w:rPr>
            </w:pPr>
            <w:r>
              <w:rPr>
                <w:b/>
                <w:sz w:val="21"/>
                <w:szCs w:val="21"/>
              </w:rPr>
              <w:t>Resident District</w:t>
            </w:r>
          </w:p>
        </w:tc>
        <w:tc>
          <w:tcPr>
            <w:tcW w:w="2970" w:type="dxa"/>
          </w:tcPr>
          <w:p w:rsidR="00B60A7D" w:rsidRDefault="00703B9F" w:rsidP="00703B9F">
            <w:pPr>
              <w:ind w:left="0" w:firstLine="0"/>
              <w:jc w:val="center"/>
              <w:outlineLvl w:val="0"/>
              <w:rPr>
                <w:b/>
                <w:sz w:val="21"/>
                <w:szCs w:val="21"/>
              </w:rPr>
            </w:pPr>
            <w:r>
              <w:rPr>
                <w:b/>
                <w:sz w:val="21"/>
                <w:szCs w:val="21"/>
              </w:rPr>
              <w:t>Parent/Guardian</w:t>
            </w:r>
          </w:p>
        </w:tc>
        <w:tc>
          <w:tcPr>
            <w:tcW w:w="1530" w:type="dxa"/>
          </w:tcPr>
          <w:p w:rsidR="00B60A7D" w:rsidRDefault="00703B9F" w:rsidP="00703B9F">
            <w:pPr>
              <w:ind w:left="0" w:firstLine="0"/>
              <w:jc w:val="center"/>
              <w:outlineLvl w:val="0"/>
              <w:rPr>
                <w:b/>
                <w:sz w:val="21"/>
                <w:szCs w:val="21"/>
              </w:rPr>
            </w:pPr>
            <w:r>
              <w:rPr>
                <w:b/>
                <w:sz w:val="21"/>
                <w:szCs w:val="21"/>
              </w:rPr>
              <w:t>Request Type</w:t>
            </w:r>
          </w:p>
        </w:tc>
      </w:tr>
      <w:tr w:rsidR="00B60A7D" w:rsidRPr="00703B9F" w:rsidTr="00BF461E">
        <w:tc>
          <w:tcPr>
            <w:tcW w:w="1998" w:type="dxa"/>
          </w:tcPr>
          <w:p w:rsidR="00B60A7D" w:rsidRPr="00703B9F" w:rsidRDefault="00703B9F" w:rsidP="00F17E34">
            <w:pPr>
              <w:ind w:left="0" w:firstLine="0"/>
              <w:outlineLvl w:val="0"/>
              <w:rPr>
                <w:sz w:val="18"/>
                <w:szCs w:val="18"/>
              </w:rPr>
            </w:pPr>
            <w:r w:rsidRPr="00703B9F">
              <w:rPr>
                <w:sz w:val="18"/>
                <w:szCs w:val="18"/>
              </w:rPr>
              <w:t>Anderson, Hannah</w:t>
            </w:r>
            <w:r>
              <w:rPr>
                <w:sz w:val="18"/>
                <w:szCs w:val="18"/>
              </w:rPr>
              <w:t xml:space="preserve"> C.</w:t>
            </w:r>
          </w:p>
        </w:tc>
        <w:tc>
          <w:tcPr>
            <w:tcW w:w="900" w:type="dxa"/>
          </w:tcPr>
          <w:p w:rsidR="00B60A7D" w:rsidRPr="00703B9F" w:rsidRDefault="00703B9F" w:rsidP="00703B9F">
            <w:pPr>
              <w:ind w:left="0" w:firstLine="0"/>
              <w:jc w:val="center"/>
              <w:outlineLvl w:val="0"/>
              <w:rPr>
                <w:sz w:val="18"/>
                <w:szCs w:val="18"/>
              </w:rPr>
            </w:pPr>
            <w:r>
              <w:rPr>
                <w:sz w:val="18"/>
                <w:szCs w:val="18"/>
              </w:rPr>
              <w:t>5</w:t>
            </w:r>
          </w:p>
        </w:tc>
        <w:tc>
          <w:tcPr>
            <w:tcW w:w="1980" w:type="dxa"/>
          </w:tcPr>
          <w:p w:rsidR="00B60A7D" w:rsidRPr="00703B9F" w:rsidRDefault="00703B9F" w:rsidP="00F17E34">
            <w:pPr>
              <w:ind w:left="0" w:firstLine="0"/>
              <w:outlineLvl w:val="0"/>
              <w:rPr>
                <w:sz w:val="18"/>
                <w:szCs w:val="18"/>
              </w:rPr>
            </w:pPr>
            <w:r>
              <w:rPr>
                <w:sz w:val="18"/>
                <w:szCs w:val="18"/>
              </w:rPr>
              <w:t>Brorson</w:t>
            </w:r>
          </w:p>
        </w:tc>
        <w:tc>
          <w:tcPr>
            <w:tcW w:w="2970" w:type="dxa"/>
          </w:tcPr>
          <w:p w:rsidR="00B60A7D" w:rsidRPr="00703B9F" w:rsidRDefault="00703B9F" w:rsidP="00F17E34">
            <w:pPr>
              <w:ind w:left="0" w:firstLine="0"/>
              <w:outlineLvl w:val="0"/>
              <w:rPr>
                <w:sz w:val="18"/>
                <w:szCs w:val="18"/>
              </w:rPr>
            </w:pPr>
            <w:r>
              <w:rPr>
                <w:sz w:val="18"/>
                <w:szCs w:val="18"/>
              </w:rPr>
              <w:t>Curtis &amp; Erin Anderson</w:t>
            </w:r>
          </w:p>
        </w:tc>
        <w:tc>
          <w:tcPr>
            <w:tcW w:w="1530" w:type="dxa"/>
          </w:tcPr>
          <w:p w:rsidR="00B60A7D" w:rsidRPr="00703B9F" w:rsidRDefault="00703B9F" w:rsidP="00F17E34">
            <w:pPr>
              <w:ind w:left="0" w:firstLine="0"/>
              <w:outlineLvl w:val="0"/>
              <w:rPr>
                <w:sz w:val="18"/>
                <w:szCs w:val="18"/>
              </w:rPr>
            </w:pPr>
            <w:r>
              <w:rPr>
                <w:sz w:val="18"/>
                <w:szCs w:val="18"/>
              </w:rPr>
              <w:t>Parental</w:t>
            </w:r>
          </w:p>
        </w:tc>
      </w:tr>
      <w:tr w:rsidR="00B60A7D" w:rsidRPr="00703B9F" w:rsidTr="00BF461E">
        <w:tc>
          <w:tcPr>
            <w:tcW w:w="1998" w:type="dxa"/>
          </w:tcPr>
          <w:p w:rsidR="00B60A7D" w:rsidRPr="00703B9F" w:rsidRDefault="00703B9F" w:rsidP="00F17E34">
            <w:pPr>
              <w:ind w:left="0" w:firstLine="0"/>
              <w:outlineLvl w:val="0"/>
              <w:rPr>
                <w:sz w:val="18"/>
                <w:szCs w:val="18"/>
              </w:rPr>
            </w:pPr>
            <w:r>
              <w:rPr>
                <w:sz w:val="18"/>
                <w:szCs w:val="18"/>
              </w:rPr>
              <w:t>Anderson, Aiden H.</w:t>
            </w:r>
          </w:p>
        </w:tc>
        <w:tc>
          <w:tcPr>
            <w:tcW w:w="900" w:type="dxa"/>
          </w:tcPr>
          <w:p w:rsidR="00B60A7D" w:rsidRPr="00703B9F" w:rsidRDefault="00703B9F" w:rsidP="00703B9F">
            <w:pPr>
              <w:ind w:left="0" w:firstLine="0"/>
              <w:jc w:val="center"/>
              <w:outlineLvl w:val="0"/>
              <w:rPr>
                <w:sz w:val="18"/>
                <w:szCs w:val="18"/>
              </w:rPr>
            </w:pPr>
            <w:r>
              <w:rPr>
                <w:sz w:val="18"/>
                <w:szCs w:val="18"/>
              </w:rPr>
              <w:t>K</w:t>
            </w:r>
          </w:p>
        </w:tc>
        <w:tc>
          <w:tcPr>
            <w:tcW w:w="1980" w:type="dxa"/>
          </w:tcPr>
          <w:p w:rsidR="00B60A7D" w:rsidRPr="00703B9F" w:rsidRDefault="00703B9F" w:rsidP="00F17E34">
            <w:pPr>
              <w:ind w:left="0" w:firstLine="0"/>
              <w:outlineLvl w:val="0"/>
              <w:rPr>
                <w:sz w:val="18"/>
                <w:szCs w:val="18"/>
              </w:rPr>
            </w:pPr>
            <w:r>
              <w:rPr>
                <w:sz w:val="18"/>
                <w:szCs w:val="18"/>
              </w:rPr>
              <w:t>Brorson</w:t>
            </w:r>
          </w:p>
        </w:tc>
        <w:tc>
          <w:tcPr>
            <w:tcW w:w="2970" w:type="dxa"/>
          </w:tcPr>
          <w:p w:rsidR="00B60A7D" w:rsidRPr="00703B9F" w:rsidRDefault="00703B9F" w:rsidP="00F17E34">
            <w:pPr>
              <w:ind w:left="0" w:firstLine="0"/>
              <w:outlineLvl w:val="0"/>
              <w:rPr>
                <w:sz w:val="18"/>
                <w:szCs w:val="18"/>
              </w:rPr>
            </w:pPr>
            <w:r>
              <w:rPr>
                <w:sz w:val="18"/>
                <w:szCs w:val="18"/>
              </w:rPr>
              <w:t>Curtis &amp; Erin Anderson</w:t>
            </w:r>
          </w:p>
        </w:tc>
        <w:tc>
          <w:tcPr>
            <w:tcW w:w="1530" w:type="dxa"/>
          </w:tcPr>
          <w:p w:rsidR="00B60A7D" w:rsidRPr="00703B9F" w:rsidRDefault="00703B9F" w:rsidP="00F17E34">
            <w:pPr>
              <w:ind w:left="0" w:firstLine="0"/>
              <w:outlineLvl w:val="0"/>
              <w:rPr>
                <w:sz w:val="18"/>
                <w:szCs w:val="18"/>
              </w:rPr>
            </w:pPr>
            <w:r>
              <w:rPr>
                <w:sz w:val="18"/>
                <w:szCs w:val="18"/>
              </w:rPr>
              <w:t>Parental</w:t>
            </w:r>
          </w:p>
        </w:tc>
      </w:tr>
      <w:tr w:rsidR="00B60A7D" w:rsidRPr="00703B9F" w:rsidTr="00BF461E">
        <w:tc>
          <w:tcPr>
            <w:tcW w:w="1998" w:type="dxa"/>
          </w:tcPr>
          <w:p w:rsidR="00B60A7D" w:rsidRPr="00703B9F" w:rsidRDefault="00703B9F" w:rsidP="00F17E34">
            <w:pPr>
              <w:ind w:left="0" w:firstLine="0"/>
              <w:outlineLvl w:val="0"/>
              <w:rPr>
                <w:sz w:val="18"/>
                <w:szCs w:val="18"/>
              </w:rPr>
            </w:pPr>
            <w:r>
              <w:rPr>
                <w:sz w:val="18"/>
                <w:szCs w:val="18"/>
              </w:rPr>
              <w:t>Larson, Garett T.</w:t>
            </w:r>
          </w:p>
        </w:tc>
        <w:tc>
          <w:tcPr>
            <w:tcW w:w="900" w:type="dxa"/>
          </w:tcPr>
          <w:p w:rsidR="00B60A7D" w:rsidRPr="00703B9F" w:rsidRDefault="00703B9F" w:rsidP="00703B9F">
            <w:pPr>
              <w:ind w:left="0" w:firstLine="0"/>
              <w:jc w:val="center"/>
              <w:outlineLvl w:val="0"/>
              <w:rPr>
                <w:sz w:val="18"/>
                <w:szCs w:val="18"/>
              </w:rPr>
            </w:pPr>
            <w:r>
              <w:rPr>
                <w:sz w:val="18"/>
                <w:szCs w:val="18"/>
              </w:rPr>
              <w:t>3</w:t>
            </w:r>
          </w:p>
        </w:tc>
        <w:tc>
          <w:tcPr>
            <w:tcW w:w="1980" w:type="dxa"/>
          </w:tcPr>
          <w:p w:rsidR="00B60A7D" w:rsidRPr="00703B9F" w:rsidRDefault="00703B9F" w:rsidP="00F17E34">
            <w:pPr>
              <w:ind w:left="0" w:firstLine="0"/>
              <w:outlineLvl w:val="0"/>
              <w:rPr>
                <w:sz w:val="18"/>
                <w:szCs w:val="18"/>
              </w:rPr>
            </w:pPr>
            <w:r>
              <w:rPr>
                <w:sz w:val="18"/>
                <w:szCs w:val="18"/>
              </w:rPr>
              <w:t>Brorson</w:t>
            </w:r>
          </w:p>
        </w:tc>
        <w:tc>
          <w:tcPr>
            <w:tcW w:w="2970" w:type="dxa"/>
          </w:tcPr>
          <w:p w:rsidR="00B60A7D" w:rsidRPr="00703B9F" w:rsidRDefault="00703B9F" w:rsidP="00F17E34">
            <w:pPr>
              <w:ind w:left="0" w:firstLine="0"/>
              <w:outlineLvl w:val="0"/>
              <w:rPr>
                <w:sz w:val="18"/>
                <w:szCs w:val="18"/>
              </w:rPr>
            </w:pPr>
            <w:r>
              <w:rPr>
                <w:sz w:val="18"/>
                <w:szCs w:val="18"/>
              </w:rPr>
              <w:t>Kristen Larson</w:t>
            </w:r>
          </w:p>
        </w:tc>
        <w:tc>
          <w:tcPr>
            <w:tcW w:w="1530" w:type="dxa"/>
          </w:tcPr>
          <w:p w:rsidR="00B60A7D" w:rsidRPr="00703B9F" w:rsidRDefault="00703B9F" w:rsidP="00F17E34">
            <w:pPr>
              <w:ind w:left="0" w:firstLine="0"/>
              <w:outlineLvl w:val="0"/>
              <w:rPr>
                <w:sz w:val="18"/>
                <w:szCs w:val="18"/>
              </w:rPr>
            </w:pPr>
            <w:r>
              <w:rPr>
                <w:sz w:val="18"/>
                <w:szCs w:val="18"/>
              </w:rPr>
              <w:t>Parental</w:t>
            </w:r>
          </w:p>
        </w:tc>
      </w:tr>
      <w:tr w:rsidR="00B60A7D" w:rsidRPr="00703B9F" w:rsidTr="00BF461E">
        <w:tc>
          <w:tcPr>
            <w:tcW w:w="1998" w:type="dxa"/>
          </w:tcPr>
          <w:p w:rsidR="00B60A7D" w:rsidRPr="00703B9F" w:rsidRDefault="00703B9F" w:rsidP="00F17E34">
            <w:pPr>
              <w:ind w:left="0" w:firstLine="0"/>
              <w:outlineLvl w:val="0"/>
              <w:rPr>
                <w:sz w:val="18"/>
                <w:szCs w:val="18"/>
              </w:rPr>
            </w:pPr>
            <w:r>
              <w:rPr>
                <w:sz w:val="18"/>
                <w:szCs w:val="18"/>
              </w:rPr>
              <w:t>Larson, Grady R.</w:t>
            </w:r>
          </w:p>
        </w:tc>
        <w:tc>
          <w:tcPr>
            <w:tcW w:w="900" w:type="dxa"/>
          </w:tcPr>
          <w:p w:rsidR="00B60A7D" w:rsidRPr="00703B9F" w:rsidRDefault="00703B9F" w:rsidP="00703B9F">
            <w:pPr>
              <w:ind w:left="0" w:firstLine="0"/>
              <w:jc w:val="center"/>
              <w:outlineLvl w:val="0"/>
              <w:rPr>
                <w:sz w:val="18"/>
                <w:szCs w:val="18"/>
              </w:rPr>
            </w:pPr>
            <w:r>
              <w:rPr>
                <w:sz w:val="18"/>
                <w:szCs w:val="18"/>
              </w:rPr>
              <w:t>5</w:t>
            </w:r>
          </w:p>
        </w:tc>
        <w:tc>
          <w:tcPr>
            <w:tcW w:w="1980" w:type="dxa"/>
          </w:tcPr>
          <w:p w:rsidR="00B60A7D" w:rsidRPr="00703B9F" w:rsidRDefault="00703B9F" w:rsidP="00F17E34">
            <w:pPr>
              <w:ind w:left="0" w:firstLine="0"/>
              <w:outlineLvl w:val="0"/>
              <w:rPr>
                <w:sz w:val="18"/>
                <w:szCs w:val="18"/>
              </w:rPr>
            </w:pPr>
            <w:r>
              <w:rPr>
                <w:sz w:val="18"/>
                <w:szCs w:val="18"/>
              </w:rPr>
              <w:t>Brorson</w:t>
            </w:r>
          </w:p>
        </w:tc>
        <w:tc>
          <w:tcPr>
            <w:tcW w:w="2970" w:type="dxa"/>
          </w:tcPr>
          <w:p w:rsidR="00B60A7D" w:rsidRPr="00703B9F" w:rsidRDefault="00703B9F" w:rsidP="00F17E34">
            <w:pPr>
              <w:ind w:left="0" w:firstLine="0"/>
              <w:outlineLvl w:val="0"/>
              <w:rPr>
                <w:sz w:val="18"/>
                <w:szCs w:val="18"/>
              </w:rPr>
            </w:pPr>
            <w:r>
              <w:rPr>
                <w:sz w:val="18"/>
                <w:szCs w:val="18"/>
              </w:rPr>
              <w:t>Kristen Larson</w:t>
            </w:r>
          </w:p>
        </w:tc>
        <w:tc>
          <w:tcPr>
            <w:tcW w:w="1530" w:type="dxa"/>
          </w:tcPr>
          <w:p w:rsidR="00B60A7D" w:rsidRPr="00703B9F" w:rsidRDefault="00703B9F" w:rsidP="00F17E34">
            <w:pPr>
              <w:ind w:left="0" w:firstLine="0"/>
              <w:outlineLvl w:val="0"/>
              <w:rPr>
                <w:sz w:val="18"/>
                <w:szCs w:val="18"/>
              </w:rPr>
            </w:pPr>
            <w:r>
              <w:rPr>
                <w:sz w:val="18"/>
                <w:szCs w:val="18"/>
              </w:rPr>
              <w:t>Parental</w:t>
            </w:r>
          </w:p>
        </w:tc>
      </w:tr>
      <w:tr w:rsidR="00B60A7D" w:rsidRPr="00703B9F" w:rsidTr="00BF461E">
        <w:tc>
          <w:tcPr>
            <w:tcW w:w="1998" w:type="dxa"/>
          </w:tcPr>
          <w:p w:rsidR="00B60A7D" w:rsidRPr="00703B9F" w:rsidRDefault="00703B9F" w:rsidP="00F17E34">
            <w:pPr>
              <w:ind w:left="0" w:firstLine="0"/>
              <w:outlineLvl w:val="0"/>
              <w:rPr>
                <w:sz w:val="18"/>
                <w:szCs w:val="18"/>
              </w:rPr>
            </w:pPr>
            <w:r>
              <w:rPr>
                <w:sz w:val="18"/>
                <w:szCs w:val="18"/>
              </w:rPr>
              <w:t>Larson, Landry G.</w:t>
            </w:r>
          </w:p>
        </w:tc>
        <w:tc>
          <w:tcPr>
            <w:tcW w:w="900" w:type="dxa"/>
          </w:tcPr>
          <w:p w:rsidR="00B60A7D" w:rsidRPr="00703B9F" w:rsidRDefault="00703B9F" w:rsidP="00703B9F">
            <w:pPr>
              <w:ind w:left="0" w:firstLine="0"/>
              <w:jc w:val="center"/>
              <w:outlineLvl w:val="0"/>
              <w:rPr>
                <w:sz w:val="18"/>
                <w:szCs w:val="18"/>
              </w:rPr>
            </w:pPr>
            <w:r>
              <w:rPr>
                <w:sz w:val="18"/>
                <w:szCs w:val="18"/>
              </w:rPr>
              <w:t>1</w:t>
            </w:r>
          </w:p>
        </w:tc>
        <w:tc>
          <w:tcPr>
            <w:tcW w:w="1980" w:type="dxa"/>
          </w:tcPr>
          <w:p w:rsidR="00B60A7D" w:rsidRPr="00703B9F" w:rsidRDefault="00703B9F" w:rsidP="00F17E34">
            <w:pPr>
              <w:ind w:left="0" w:firstLine="0"/>
              <w:outlineLvl w:val="0"/>
              <w:rPr>
                <w:sz w:val="18"/>
                <w:szCs w:val="18"/>
              </w:rPr>
            </w:pPr>
            <w:r>
              <w:rPr>
                <w:sz w:val="18"/>
                <w:szCs w:val="18"/>
              </w:rPr>
              <w:t>Brorson</w:t>
            </w:r>
          </w:p>
        </w:tc>
        <w:tc>
          <w:tcPr>
            <w:tcW w:w="2970" w:type="dxa"/>
          </w:tcPr>
          <w:p w:rsidR="00B60A7D" w:rsidRPr="00703B9F" w:rsidRDefault="00703B9F" w:rsidP="00F17E34">
            <w:pPr>
              <w:ind w:left="0" w:firstLine="0"/>
              <w:outlineLvl w:val="0"/>
              <w:rPr>
                <w:sz w:val="18"/>
                <w:szCs w:val="18"/>
              </w:rPr>
            </w:pPr>
            <w:r>
              <w:rPr>
                <w:sz w:val="18"/>
                <w:szCs w:val="18"/>
              </w:rPr>
              <w:t>Kristen Larson</w:t>
            </w:r>
          </w:p>
        </w:tc>
        <w:tc>
          <w:tcPr>
            <w:tcW w:w="1530" w:type="dxa"/>
          </w:tcPr>
          <w:p w:rsidR="00B60A7D" w:rsidRPr="00703B9F" w:rsidRDefault="00703B9F"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156D9" w:rsidP="00F17E34">
            <w:pPr>
              <w:ind w:left="0" w:firstLine="0"/>
              <w:outlineLvl w:val="0"/>
              <w:rPr>
                <w:sz w:val="18"/>
                <w:szCs w:val="18"/>
              </w:rPr>
            </w:pPr>
            <w:r>
              <w:rPr>
                <w:sz w:val="18"/>
                <w:szCs w:val="18"/>
              </w:rPr>
              <w:t>Nevins, Tucker O.</w:t>
            </w:r>
          </w:p>
        </w:tc>
        <w:tc>
          <w:tcPr>
            <w:tcW w:w="900" w:type="dxa"/>
          </w:tcPr>
          <w:p w:rsidR="002156D9" w:rsidRPr="00703B9F" w:rsidRDefault="002156D9" w:rsidP="00703B9F">
            <w:pPr>
              <w:ind w:left="0" w:firstLine="0"/>
              <w:jc w:val="center"/>
              <w:outlineLvl w:val="0"/>
              <w:rPr>
                <w:sz w:val="18"/>
                <w:szCs w:val="18"/>
              </w:rPr>
            </w:pPr>
            <w:r>
              <w:rPr>
                <w:sz w:val="18"/>
                <w:szCs w:val="18"/>
              </w:rPr>
              <w:t>6</w:t>
            </w:r>
          </w:p>
        </w:tc>
        <w:tc>
          <w:tcPr>
            <w:tcW w:w="1980" w:type="dxa"/>
          </w:tcPr>
          <w:p w:rsidR="002156D9" w:rsidRPr="00703B9F" w:rsidRDefault="002156D9" w:rsidP="00F17E34">
            <w:pPr>
              <w:ind w:left="0" w:firstLine="0"/>
              <w:outlineLvl w:val="0"/>
              <w:rPr>
                <w:sz w:val="18"/>
                <w:szCs w:val="18"/>
              </w:rPr>
            </w:pPr>
            <w:r>
              <w:rPr>
                <w:sz w:val="18"/>
                <w:szCs w:val="18"/>
              </w:rPr>
              <w:t>Brorson</w:t>
            </w:r>
          </w:p>
        </w:tc>
        <w:tc>
          <w:tcPr>
            <w:tcW w:w="2970" w:type="dxa"/>
          </w:tcPr>
          <w:p w:rsidR="002156D9" w:rsidRPr="00703B9F" w:rsidRDefault="002156D9" w:rsidP="00F17E34">
            <w:pPr>
              <w:ind w:left="0" w:firstLine="0"/>
              <w:outlineLvl w:val="0"/>
              <w:rPr>
                <w:sz w:val="18"/>
                <w:szCs w:val="18"/>
              </w:rPr>
            </w:pPr>
            <w:r>
              <w:rPr>
                <w:sz w:val="18"/>
                <w:szCs w:val="18"/>
              </w:rPr>
              <w:t>Lacey Nevins</w:t>
            </w:r>
          </w:p>
        </w:tc>
        <w:tc>
          <w:tcPr>
            <w:tcW w:w="1530" w:type="dxa"/>
          </w:tcPr>
          <w:p w:rsidR="002156D9" w:rsidRPr="00703B9F" w:rsidRDefault="002156D9"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156D9" w:rsidP="00F17E34">
            <w:pPr>
              <w:ind w:left="0" w:firstLine="0"/>
              <w:outlineLvl w:val="0"/>
              <w:rPr>
                <w:sz w:val="18"/>
                <w:szCs w:val="18"/>
              </w:rPr>
            </w:pPr>
            <w:r>
              <w:rPr>
                <w:sz w:val="18"/>
                <w:szCs w:val="18"/>
              </w:rPr>
              <w:t>Swenson, Grady M.</w:t>
            </w:r>
          </w:p>
        </w:tc>
        <w:tc>
          <w:tcPr>
            <w:tcW w:w="900" w:type="dxa"/>
          </w:tcPr>
          <w:p w:rsidR="002156D9" w:rsidRPr="00703B9F" w:rsidRDefault="002156D9" w:rsidP="00703B9F">
            <w:pPr>
              <w:ind w:left="0" w:firstLine="0"/>
              <w:jc w:val="center"/>
              <w:outlineLvl w:val="0"/>
              <w:rPr>
                <w:sz w:val="18"/>
                <w:szCs w:val="18"/>
              </w:rPr>
            </w:pPr>
            <w:r>
              <w:rPr>
                <w:sz w:val="18"/>
                <w:szCs w:val="18"/>
              </w:rPr>
              <w:t>2</w:t>
            </w:r>
          </w:p>
        </w:tc>
        <w:tc>
          <w:tcPr>
            <w:tcW w:w="1980" w:type="dxa"/>
          </w:tcPr>
          <w:p w:rsidR="002156D9" w:rsidRPr="00703B9F" w:rsidRDefault="002156D9" w:rsidP="00F17E34">
            <w:pPr>
              <w:ind w:left="0" w:firstLine="0"/>
              <w:outlineLvl w:val="0"/>
              <w:rPr>
                <w:sz w:val="18"/>
                <w:szCs w:val="18"/>
              </w:rPr>
            </w:pPr>
            <w:r>
              <w:rPr>
                <w:sz w:val="18"/>
                <w:szCs w:val="18"/>
              </w:rPr>
              <w:t>Brorson</w:t>
            </w:r>
          </w:p>
        </w:tc>
        <w:tc>
          <w:tcPr>
            <w:tcW w:w="2970" w:type="dxa"/>
          </w:tcPr>
          <w:p w:rsidR="002156D9" w:rsidRPr="00703B9F" w:rsidRDefault="002156D9" w:rsidP="00F17E34">
            <w:pPr>
              <w:ind w:left="0" w:firstLine="0"/>
              <w:outlineLvl w:val="0"/>
              <w:rPr>
                <w:sz w:val="18"/>
                <w:szCs w:val="18"/>
              </w:rPr>
            </w:pPr>
            <w:r>
              <w:rPr>
                <w:sz w:val="18"/>
                <w:szCs w:val="18"/>
              </w:rPr>
              <w:t>Melvin Swenson &amp; Melissa Buckley</w:t>
            </w:r>
          </w:p>
        </w:tc>
        <w:tc>
          <w:tcPr>
            <w:tcW w:w="1530" w:type="dxa"/>
          </w:tcPr>
          <w:p w:rsidR="002156D9" w:rsidRPr="00703B9F" w:rsidRDefault="002156D9"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156D9" w:rsidP="00F17E34">
            <w:pPr>
              <w:ind w:left="0" w:firstLine="0"/>
              <w:outlineLvl w:val="0"/>
              <w:rPr>
                <w:sz w:val="18"/>
                <w:szCs w:val="18"/>
              </w:rPr>
            </w:pPr>
            <w:r>
              <w:rPr>
                <w:sz w:val="18"/>
                <w:szCs w:val="18"/>
              </w:rPr>
              <w:t>Pollari, Joshua W.</w:t>
            </w:r>
          </w:p>
        </w:tc>
        <w:tc>
          <w:tcPr>
            <w:tcW w:w="900" w:type="dxa"/>
          </w:tcPr>
          <w:p w:rsidR="002156D9" w:rsidRPr="00703B9F" w:rsidRDefault="002156D9" w:rsidP="00703B9F">
            <w:pPr>
              <w:ind w:left="0" w:firstLine="0"/>
              <w:jc w:val="center"/>
              <w:outlineLvl w:val="0"/>
              <w:rPr>
                <w:sz w:val="18"/>
                <w:szCs w:val="18"/>
              </w:rPr>
            </w:pPr>
            <w:r>
              <w:rPr>
                <w:sz w:val="18"/>
                <w:szCs w:val="18"/>
              </w:rPr>
              <w:t>1</w:t>
            </w:r>
          </w:p>
        </w:tc>
        <w:tc>
          <w:tcPr>
            <w:tcW w:w="1980" w:type="dxa"/>
          </w:tcPr>
          <w:p w:rsidR="002156D9" w:rsidRPr="00703B9F" w:rsidRDefault="002156D9" w:rsidP="00F17E34">
            <w:pPr>
              <w:ind w:left="0" w:firstLine="0"/>
              <w:outlineLvl w:val="0"/>
              <w:rPr>
                <w:sz w:val="18"/>
                <w:szCs w:val="18"/>
              </w:rPr>
            </w:pPr>
            <w:r>
              <w:rPr>
                <w:sz w:val="18"/>
                <w:szCs w:val="18"/>
              </w:rPr>
              <w:t>Brorson</w:t>
            </w:r>
          </w:p>
        </w:tc>
        <w:tc>
          <w:tcPr>
            <w:tcW w:w="2970" w:type="dxa"/>
          </w:tcPr>
          <w:p w:rsidR="002156D9" w:rsidRPr="00703B9F" w:rsidRDefault="002156D9" w:rsidP="00F17E34">
            <w:pPr>
              <w:ind w:left="0" w:firstLine="0"/>
              <w:outlineLvl w:val="0"/>
              <w:rPr>
                <w:sz w:val="18"/>
                <w:szCs w:val="18"/>
              </w:rPr>
            </w:pPr>
            <w:r>
              <w:rPr>
                <w:sz w:val="18"/>
                <w:szCs w:val="18"/>
              </w:rPr>
              <w:t>Anthony &amp; Karen Pollari</w:t>
            </w:r>
          </w:p>
        </w:tc>
        <w:tc>
          <w:tcPr>
            <w:tcW w:w="1530" w:type="dxa"/>
          </w:tcPr>
          <w:p w:rsidR="002156D9" w:rsidRPr="00703B9F" w:rsidRDefault="002156D9"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156D9" w:rsidP="00F17E34">
            <w:pPr>
              <w:ind w:left="0" w:firstLine="0"/>
              <w:outlineLvl w:val="0"/>
              <w:rPr>
                <w:sz w:val="18"/>
                <w:szCs w:val="18"/>
              </w:rPr>
            </w:pPr>
            <w:r>
              <w:rPr>
                <w:sz w:val="18"/>
                <w:szCs w:val="18"/>
              </w:rPr>
              <w:t>Pollari, Burton J.</w:t>
            </w:r>
          </w:p>
        </w:tc>
        <w:tc>
          <w:tcPr>
            <w:tcW w:w="900" w:type="dxa"/>
          </w:tcPr>
          <w:p w:rsidR="002156D9" w:rsidRPr="00703B9F" w:rsidRDefault="002156D9" w:rsidP="00703B9F">
            <w:pPr>
              <w:ind w:left="0" w:firstLine="0"/>
              <w:jc w:val="center"/>
              <w:outlineLvl w:val="0"/>
              <w:rPr>
                <w:sz w:val="18"/>
                <w:szCs w:val="18"/>
              </w:rPr>
            </w:pPr>
            <w:r>
              <w:rPr>
                <w:sz w:val="18"/>
                <w:szCs w:val="18"/>
              </w:rPr>
              <w:t>5</w:t>
            </w:r>
          </w:p>
        </w:tc>
        <w:tc>
          <w:tcPr>
            <w:tcW w:w="1980" w:type="dxa"/>
          </w:tcPr>
          <w:p w:rsidR="002156D9" w:rsidRPr="00703B9F" w:rsidRDefault="002156D9" w:rsidP="00F17E34">
            <w:pPr>
              <w:ind w:left="0" w:firstLine="0"/>
              <w:outlineLvl w:val="0"/>
              <w:rPr>
                <w:sz w:val="18"/>
                <w:szCs w:val="18"/>
              </w:rPr>
            </w:pPr>
            <w:r>
              <w:rPr>
                <w:sz w:val="18"/>
                <w:szCs w:val="18"/>
              </w:rPr>
              <w:t>Brorson</w:t>
            </w:r>
          </w:p>
        </w:tc>
        <w:tc>
          <w:tcPr>
            <w:tcW w:w="2970" w:type="dxa"/>
          </w:tcPr>
          <w:p w:rsidR="002156D9" w:rsidRPr="00703B9F" w:rsidRDefault="002156D9" w:rsidP="00F17E34">
            <w:pPr>
              <w:ind w:left="0" w:firstLine="0"/>
              <w:outlineLvl w:val="0"/>
              <w:rPr>
                <w:sz w:val="18"/>
                <w:szCs w:val="18"/>
              </w:rPr>
            </w:pPr>
            <w:r>
              <w:rPr>
                <w:sz w:val="18"/>
                <w:szCs w:val="18"/>
              </w:rPr>
              <w:t>Anthony &amp; Karen Pollari</w:t>
            </w:r>
          </w:p>
        </w:tc>
        <w:tc>
          <w:tcPr>
            <w:tcW w:w="1530" w:type="dxa"/>
          </w:tcPr>
          <w:p w:rsidR="002156D9" w:rsidRPr="00703B9F" w:rsidRDefault="002156D9"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156D9" w:rsidP="00F17E34">
            <w:pPr>
              <w:ind w:left="0" w:firstLine="0"/>
              <w:outlineLvl w:val="0"/>
              <w:rPr>
                <w:sz w:val="18"/>
                <w:szCs w:val="18"/>
              </w:rPr>
            </w:pPr>
            <w:r>
              <w:rPr>
                <w:sz w:val="18"/>
                <w:szCs w:val="18"/>
              </w:rPr>
              <w:t>Schepens, Trey R.</w:t>
            </w:r>
          </w:p>
        </w:tc>
        <w:tc>
          <w:tcPr>
            <w:tcW w:w="900" w:type="dxa"/>
          </w:tcPr>
          <w:p w:rsidR="002156D9" w:rsidRPr="00703B9F" w:rsidRDefault="002156D9" w:rsidP="00703B9F">
            <w:pPr>
              <w:ind w:left="0" w:firstLine="0"/>
              <w:jc w:val="center"/>
              <w:outlineLvl w:val="0"/>
              <w:rPr>
                <w:sz w:val="18"/>
                <w:szCs w:val="18"/>
              </w:rPr>
            </w:pPr>
            <w:r>
              <w:rPr>
                <w:sz w:val="18"/>
                <w:szCs w:val="18"/>
              </w:rPr>
              <w:t>7</w:t>
            </w:r>
          </w:p>
        </w:tc>
        <w:tc>
          <w:tcPr>
            <w:tcW w:w="1980" w:type="dxa"/>
          </w:tcPr>
          <w:p w:rsidR="002156D9" w:rsidRPr="00703B9F" w:rsidRDefault="002156D9" w:rsidP="00F17E34">
            <w:pPr>
              <w:ind w:left="0" w:firstLine="0"/>
              <w:outlineLvl w:val="0"/>
              <w:rPr>
                <w:sz w:val="18"/>
                <w:szCs w:val="18"/>
              </w:rPr>
            </w:pPr>
            <w:r>
              <w:rPr>
                <w:sz w:val="18"/>
                <w:szCs w:val="18"/>
              </w:rPr>
              <w:t>Brorson</w:t>
            </w:r>
          </w:p>
        </w:tc>
        <w:tc>
          <w:tcPr>
            <w:tcW w:w="2970" w:type="dxa"/>
          </w:tcPr>
          <w:p w:rsidR="002156D9" w:rsidRPr="00703B9F" w:rsidRDefault="002156D9" w:rsidP="00F17E34">
            <w:pPr>
              <w:ind w:left="0" w:firstLine="0"/>
              <w:outlineLvl w:val="0"/>
              <w:rPr>
                <w:sz w:val="18"/>
                <w:szCs w:val="18"/>
              </w:rPr>
            </w:pPr>
            <w:r>
              <w:rPr>
                <w:sz w:val="18"/>
                <w:szCs w:val="18"/>
              </w:rPr>
              <w:t>Lacey Nevins</w:t>
            </w:r>
          </w:p>
        </w:tc>
        <w:tc>
          <w:tcPr>
            <w:tcW w:w="1530" w:type="dxa"/>
          </w:tcPr>
          <w:p w:rsidR="002156D9" w:rsidRPr="00703B9F" w:rsidRDefault="002156D9" w:rsidP="00F17E34">
            <w:pPr>
              <w:ind w:left="0" w:firstLine="0"/>
              <w:outlineLvl w:val="0"/>
              <w:rPr>
                <w:sz w:val="18"/>
                <w:szCs w:val="18"/>
              </w:rPr>
            </w:pPr>
            <w:r>
              <w:rPr>
                <w:sz w:val="18"/>
                <w:szCs w:val="18"/>
              </w:rPr>
              <w:t>District</w:t>
            </w:r>
          </w:p>
        </w:tc>
      </w:tr>
      <w:tr w:rsidR="002156D9" w:rsidRPr="00703B9F" w:rsidTr="00BF461E">
        <w:tc>
          <w:tcPr>
            <w:tcW w:w="1998" w:type="dxa"/>
          </w:tcPr>
          <w:p w:rsidR="002156D9" w:rsidRPr="00703B9F" w:rsidRDefault="002156D9" w:rsidP="00F17E34">
            <w:pPr>
              <w:ind w:left="0" w:firstLine="0"/>
              <w:outlineLvl w:val="0"/>
              <w:rPr>
                <w:sz w:val="18"/>
                <w:szCs w:val="18"/>
              </w:rPr>
            </w:pPr>
            <w:r>
              <w:rPr>
                <w:sz w:val="18"/>
                <w:szCs w:val="18"/>
              </w:rPr>
              <w:t>Swenson, Ashton Cole</w:t>
            </w:r>
          </w:p>
        </w:tc>
        <w:tc>
          <w:tcPr>
            <w:tcW w:w="900" w:type="dxa"/>
          </w:tcPr>
          <w:p w:rsidR="002156D9" w:rsidRPr="00703B9F" w:rsidRDefault="002156D9" w:rsidP="00703B9F">
            <w:pPr>
              <w:ind w:left="0" w:firstLine="0"/>
              <w:jc w:val="center"/>
              <w:outlineLvl w:val="0"/>
              <w:rPr>
                <w:sz w:val="18"/>
                <w:szCs w:val="18"/>
              </w:rPr>
            </w:pPr>
            <w:r>
              <w:rPr>
                <w:sz w:val="18"/>
                <w:szCs w:val="18"/>
              </w:rPr>
              <w:t>8</w:t>
            </w:r>
          </w:p>
        </w:tc>
        <w:tc>
          <w:tcPr>
            <w:tcW w:w="1980" w:type="dxa"/>
          </w:tcPr>
          <w:p w:rsidR="002156D9" w:rsidRPr="00703B9F" w:rsidRDefault="002156D9" w:rsidP="00F17E34">
            <w:pPr>
              <w:ind w:left="0" w:firstLine="0"/>
              <w:outlineLvl w:val="0"/>
              <w:rPr>
                <w:sz w:val="18"/>
                <w:szCs w:val="18"/>
              </w:rPr>
            </w:pPr>
            <w:r>
              <w:rPr>
                <w:sz w:val="18"/>
                <w:szCs w:val="18"/>
              </w:rPr>
              <w:t>Brorson</w:t>
            </w:r>
          </w:p>
        </w:tc>
        <w:tc>
          <w:tcPr>
            <w:tcW w:w="2970" w:type="dxa"/>
          </w:tcPr>
          <w:p w:rsidR="002156D9" w:rsidRPr="00703B9F" w:rsidRDefault="002156D9" w:rsidP="00F17E34">
            <w:pPr>
              <w:ind w:left="0" w:firstLine="0"/>
              <w:outlineLvl w:val="0"/>
              <w:rPr>
                <w:sz w:val="18"/>
                <w:szCs w:val="18"/>
              </w:rPr>
            </w:pPr>
            <w:r>
              <w:rPr>
                <w:sz w:val="18"/>
                <w:szCs w:val="18"/>
              </w:rPr>
              <w:t>Melvin Swenson &amp; Melissa Buckley</w:t>
            </w:r>
          </w:p>
        </w:tc>
        <w:tc>
          <w:tcPr>
            <w:tcW w:w="1530" w:type="dxa"/>
          </w:tcPr>
          <w:p w:rsidR="002156D9" w:rsidRPr="00703B9F" w:rsidRDefault="002156D9" w:rsidP="00F17E34">
            <w:pPr>
              <w:ind w:left="0" w:firstLine="0"/>
              <w:outlineLvl w:val="0"/>
              <w:rPr>
                <w:sz w:val="18"/>
                <w:szCs w:val="18"/>
              </w:rPr>
            </w:pPr>
            <w:r>
              <w:rPr>
                <w:sz w:val="18"/>
                <w:szCs w:val="18"/>
              </w:rPr>
              <w:t>District</w:t>
            </w:r>
          </w:p>
        </w:tc>
      </w:tr>
      <w:tr w:rsidR="002156D9" w:rsidRPr="00703B9F" w:rsidTr="00BF461E">
        <w:tc>
          <w:tcPr>
            <w:tcW w:w="1998" w:type="dxa"/>
          </w:tcPr>
          <w:p w:rsidR="002156D9" w:rsidRPr="00703B9F" w:rsidRDefault="00506468" w:rsidP="00F17E34">
            <w:pPr>
              <w:ind w:left="0" w:firstLine="0"/>
              <w:outlineLvl w:val="0"/>
              <w:rPr>
                <w:sz w:val="18"/>
                <w:szCs w:val="18"/>
              </w:rPr>
            </w:pPr>
            <w:r>
              <w:rPr>
                <w:sz w:val="18"/>
                <w:szCs w:val="18"/>
              </w:rPr>
              <w:t>Carpenter, Clay R.</w:t>
            </w:r>
          </w:p>
        </w:tc>
        <w:tc>
          <w:tcPr>
            <w:tcW w:w="900" w:type="dxa"/>
          </w:tcPr>
          <w:p w:rsidR="002156D9" w:rsidRPr="00703B9F" w:rsidRDefault="00506468" w:rsidP="00703B9F">
            <w:pPr>
              <w:ind w:left="0" w:firstLine="0"/>
              <w:jc w:val="center"/>
              <w:outlineLvl w:val="0"/>
              <w:rPr>
                <w:sz w:val="18"/>
                <w:szCs w:val="18"/>
              </w:rPr>
            </w:pPr>
            <w:r>
              <w:rPr>
                <w:sz w:val="18"/>
                <w:szCs w:val="18"/>
              </w:rPr>
              <w:t>11</w:t>
            </w:r>
          </w:p>
        </w:tc>
        <w:tc>
          <w:tcPr>
            <w:tcW w:w="1980" w:type="dxa"/>
          </w:tcPr>
          <w:p w:rsidR="002156D9" w:rsidRPr="00703B9F" w:rsidRDefault="00506468" w:rsidP="00F17E34">
            <w:pPr>
              <w:ind w:left="0" w:firstLine="0"/>
              <w:outlineLvl w:val="0"/>
              <w:rPr>
                <w:sz w:val="18"/>
                <w:szCs w:val="18"/>
              </w:rPr>
            </w:pPr>
            <w:r>
              <w:rPr>
                <w:sz w:val="18"/>
                <w:szCs w:val="18"/>
              </w:rPr>
              <w:t>Earl School District</w:t>
            </w:r>
          </w:p>
        </w:tc>
        <w:tc>
          <w:tcPr>
            <w:tcW w:w="2970" w:type="dxa"/>
          </w:tcPr>
          <w:p w:rsidR="002156D9" w:rsidRPr="00703B9F" w:rsidRDefault="00506468" w:rsidP="00F17E34">
            <w:pPr>
              <w:ind w:left="0" w:firstLine="0"/>
              <w:outlineLvl w:val="0"/>
              <w:rPr>
                <w:sz w:val="18"/>
                <w:szCs w:val="18"/>
              </w:rPr>
            </w:pPr>
            <w:r>
              <w:rPr>
                <w:sz w:val="18"/>
                <w:szCs w:val="18"/>
              </w:rPr>
              <w:t>Pamela Carpenter</w:t>
            </w:r>
          </w:p>
        </w:tc>
        <w:tc>
          <w:tcPr>
            <w:tcW w:w="1530" w:type="dxa"/>
          </w:tcPr>
          <w:p w:rsidR="002156D9" w:rsidRPr="00703B9F" w:rsidRDefault="00506468" w:rsidP="00F17E34">
            <w:pPr>
              <w:ind w:left="0" w:firstLine="0"/>
              <w:outlineLvl w:val="0"/>
              <w:rPr>
                <w:sz w:val="18"/>
                <w:szCs w:val="18"/>
              </w:rPr>
            </w:pPr>
            <w:r>
              <w:rPr>
                <w:sz w:val="18"/>
                <w:szCs w:val="18"/>
              </w:rPr>
              <w:t>District</w:t>
            </w:r>
          </w:p>
        </w:tc>
      </w:tr>
      <w:tr w:rsidR="002156D9" w:rsidRPr="00703B9F" w:rsidTr="00BF461E">
        <w:tc>
          <w:tcPr>
            <w:tcW w:w="1998" w:type="dxa"/>
          </w:tcPr>
          <w:p w:rsidR="002156D9" w:rsidRPr="00703B9F" w:rsidRDefault="00506468" w:rsidP="00506468">
            <w:pPr>
              <w:ind w:left="0" w:firstLine="0"/>
              <w:outlineLvl w:val="0"/>
              <w:rPr>
                <w:sz w:val="18"/>
                <w:szCs w:val="18"/>
              </w:rPr>
            </w:pPr>
            <w:r>
              <w:rPr>
                <w:sz w:val="18"/>
                <w:szCs w:val="18"/>
              </w:rPr>
              <w:t>Minow, Lindsey M.</w:t>
            </w:r>
          </w:p>
        </w:tc>
        <w:tc>
          <w:tcPr>
            <w:tcW w:w="900" w:type="dxa"/>
          </w:tcPr>
          <w:p w:rsidR="002156D9" w:rsidRPr="00703B9F" w:rsidRDefault="00506468" w:rsidP="00703B9F">
            <w:pPr>
              <w:ind w:left="0" w:firstLine="0"/>
              <w:jc w:val="center"/>
              <w:outlineLvl w:val="0"/>
              <w:rPr>
                <w:sz w:val="18"/>
                <w:szCs w:val="18"/>
              </w:rPr>
            </w:pPr>
            <w:r>
              <w:rPr>
                <w:sz w:val="18"/>
                <w:szCs w:val="18"/>
              </w:rPr>
              <w:t>11</w:t>
            </w:r>
          </w:p>
        </w:tc>
        <w:tc>
          <w:tcPr>
            <w:tcW w:w="1980" w:type="dxa"/>
          </w:tcPr>
          <w:p w:rsidR="002156D9" w:rsidRPr="00703B9F" w:rsidRDefault="00506468" w:rsidP="00F17E34">
            <w:pPr>
              <w:ind w:left="0" w:firstLine="0"/>
              <w:outlineLvl w:val="0"/>
              <w:rPr>
                <w:sz w:val="18"/>
                <w:szCs w:val="18"/>
              </w:rPr>
            </w:pPr>
            <w:r>
              <w:rPr>
                <w:sz w:val="18"/>
                <w:szCs w:val="18"/>
              </w:rPr>
              <w:t>Earl School District</w:t>
            </w:r>
          </w:p>
        </w:tc>
        <w:tc>
          <w:tcPr>
            <w:tcW w:w="2970" w:type="dxa"/>
          </w:tcPr>
          <w:p w:rsidR="002156D9" w:rsidRPr="00703B9F" w:rsidRDefault="00506468" w:rsidP="00F17E34">
            <w:pPr>
              <w:ind w:left="0" w:firstLine="0"/>
              <w:outlineLvl w:val="0"/>
              <w:rPr>
                <w:sz w:val="18"/>
                <w:szCs w:val="18"/>
              </w:rPr>
            </w:pPr>
            <w:r>
              <w:rPr>
                <w:sz w:val="18"/>
                <w:szCs w:val="18"/>
              </w:rPr>
              <w:t>Julie Minow</w:t>
            </w:r>
          </w:p>
        </w:tc>
        <w:tc>
          <w:tcPr>
            <w:tcW w:w="1530" w:type="dxa"/>
          </w:tcPr>
          <w:p w:rsidR="002156D9" w:rsidRPr="00703B9F" w:rsidRDefault="00506468" w:rsidP="00F17E34">
            <w:pPr>
              <w:ind w:left="0" w:firstLine="0"/>
              <w:outlineLvl w:val="0"/>
              <w:rPr>
                <w:sz w:val="18"/>
                <w:szCs w:val="18"/>
              </w:rPr>
            </w:pPr>
            <w:r>
              <w:rPr>
                <w:sz w:val="18"/>
                <w:szCs w:val="18"/>
              </w:rPr>
              <w:t>District</w:t>
            </w:r>
          </w:p>
        </w:tc>
      </w:tr>
      <w:tr w:rsidR="002156D9" w:rsidRPr="00703B9F" w:rsidTr="00BF461E">
        <w:tc>
          <w:tcPr>
            <w:tcW w:w="1998" w:type="dxa"/>
          </w:tcPr>
          <w:p w:rsidR="002156D9" w:rsidRPr="00703B9F" w:rsidRDefault="00506468" w:rsidP="00F17E34">
            <w:pPr>
              <w:ind w:left="0" w:firstLine="0"/>
              <w:outlineLvl w:val="0"/>
              <w:rPr>
                <w:sz w:val="18"/>
                <w:szCs w:val="18"/>
              </w:rPr>
            </w:pPr>
            <w:r>
              <w:rPr>
                <w:sz w:val="18"/>
                <w:szCs w:val="18"/>
              </w:rPr>
              <w:t>Brown, Brooklynn R.</w:t>
            </w:r>
          </w:p>
        </w:tc>
        <w:tc>
          <w:tcPr>
            <w:tcW w:w="900" w:type="dxa"/>
          </w:tcPr>
          <w:p w:rsidR="002156D9" w:rsidRPr="00703B9F" w:rsidRDefault="003D7A4E" w:rsidP="00703B9F">
            <w:pPr>
              <w:ind w:left="0" w:firstLine="0"/>
              <w:jc w:val="center"/>
              <w:outlineLvl w:val="0"/>
              <w:rPr>
                <w:sz w:val="18"/>
                <w:szCs w:val="18"/>
              </w:rPr>
            </w:pPr>
            <w:r>
              <w:rPr>
                <w:sz w:val="18"/>
                <w:szCs w:val="18"/>
              </w:rPr>
              <w:t>1</w:t>
            </w:r>
          </w:p>
        </w:tc>
        <w:tc>
          <w:tcPr>
            <w:tcW w:w="1980" w:type="dxa"/>
          </w:tcPr>
          <w:p w:rsidR="002156D9" w:rsidRPr="00703B9F" w:rsidRDefault="00506468" w:rsidP="00F17E34">
            <w:pPr>
              <w:ind w:left="0" w:firstLine="0"/>
              <w:outlineLvl w:val="0"/>
              <w:rPr>
                <w:sz w:val="18"/>
                <w:szCs w:val="18"/>
              </w:rPr>
            </w:pPr>
            <w:r>
              <w:rPr>
                <w:sz w:val="18"/>
                <w:szCs w:val="18"/>
              </w:rPr>
              <w:t>Fairview</w:t>
            </w:r>
          </w:p>
        </w:tc>
        <w:tc>
          <w:tcPr>
            <w:tcW w:w="2970" w:type="dxa"/>
          </w:tcPr>
          <w:p w:rsidR="002156D9" w:rsidRPr="00703B9F" w:rsidRDefault="00506468" w:rsidP="00F17E34">
            <w:pPr>
              <w:ind w:left="0" w:firstLine="0"/>
              <w:outlineLvl w:val="0"/>
              <w:rPr>
                <w:sz w:val="18"/>
                <w:szCs w:val="18"/>
              </w:rPr>
            </w:pPr>
            <w:r>
              <w:rPr>
                <w:sz w:val="18"/>
                <w:szCs w:val="18"/>
              </w:rPr>
              <w:t>Brittany Brown</w:t>
            </w:r>
          </w:p>
        </w:tc>
        <w:tc>
          <w:tcPr>
            <w:tcW w:w="1530" w:type="dxa"/>
          </w:tcPr>
          <w:p w:rsidR="002156D9" w:rsidRPr="00703B9F" w:rsidRDefault="00506468"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506468" w:rsidP="00F17E34">
            <w:pPr>
              <w:ind w:left="0" w:firstLine="0"/>
              <w:outlineLvl w:val="0"/>
              <w:rPr>
                <w:sz w:val="18"/>
                <w:szCs w:val="18"/>
              </w:rPr>
            </w:pPr>
            <w:r>
              <w:rPr>
                <w:sz w:val="18"/>
                <w:szCs w:val="18"/>
              </w:rPr>
              <w:t>Brown, Cooper</w:t>
            </w:r>
          </w:p>
        </w:tc>
        <w:tc>
          <w:tcPr>
            <w:tcW w:w="900" w:type="dxa"/>
          </w:tcPr>
          <w:p w:rsidR="002156D9" w:rsidRPr="00703B9F" w:rsidRDefault="00506468" w:rsidP="00703B9F">
            <w:pPr>
              <w:ind w:left="0" w:firstLine="0"/>
              <w:jc w:val="center"/>
              <w:outlineLvl w:val="0"/>
              <w:rPr>
                <w:sz w:val="18"/>
                <w:szCs w:val="18"/>
              </w:rPr>
            </w:pPr>
            <w:r>
              <w:rPr>
                <w:sz w:val="18"/>
                <w:szCs w:val="18"/>
              </w:rPr>
              <w:t>K</w:t>
            </w:r>
          </w:p>
        </w:tc>
        <w:tc>
          <w:tcPr>
            <w:tcW w:w="1980" w:type="dxa"/>
          </w:tcPr>
          <w:p w:rsidR="002156D9" w:rsidRPr="00703B9F" w:rsidRDefault="00506468" w:rsidP="00F17E34">
            <w:pPr>
              <w:ind w:left="0" w:firstLine="0"/>
              <w:outlineLvl w:val="0"/>
              <w:rPr>
                <w:sz w:val="18"/>
                <w:szCs w:val="18"/>
              </w:rPr>
            </w:pPr>
            <w:r>
              <w:rPr>
                <w:sz w:val="18"/>
                <w:szCs w:val="18"/>
              </w:rPr>
              <w:t>Fairview</w:t>
            </w:r>
          </w:p>
        </w:tc>
        <w:tc>
          <w:tcPr>
            <w:tcW w:w="2970" w:type="dxa"/>
          </w:tcPr>
          <w:p w:rsidR="002156D9" w:rsidRPr="00703B9F" w:rsidRDefault="00506468" w:rsidP="00F17E34">
            <w:pPr>
              <w:ind w:left="0" w:firstLine="0"/>
              <w:outlineLvl w:val="0"/>
              <w:rPr>
                <w:sz w:val="18"/>
                <w:szCs w:val="18"/>
              </w:rPr>
            </w:pPr>
            <w:r>
              <w:rPr>
                <w:sz w:val="18"/>
                <w:szCs w:val="18"/>
              </w:rPr>
              <w:t>Brittany Brown</w:t>
            </w:r>
          </w:p>
        </w:tc>
        <w:tc>
          <w:tcPr>
            <w:tcW w:w="1530" w:type="dxa"/>
          </w:tcPr>
          <w:p w:rsidR="002156D9" w:rsidRPr="00703B9F" w:rsidRDefault="00506468"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506468" w:rsidP="00F17E34">
            <w:pPr>
              <w:ind w:left="0" w:firstLine="0"/>
              <w:outlineLvl w:val="0"/>
              <w:rPr>
                <w:sz w:val="18"/>
                <w:szCs w:val="18"/>
              </w:rPr>
            </w:pPr>
            <w:r>
              <w:rPr>
                <w:sz w:val="18"/>
                <w:szCs w:val="18"/>
              </w:rPr>
              <w:t>Deming, Bode C.</w:t>
            </w:r>
          </w:p>
        </w:tc>
        <w:tc>
          <w:tcPr>
            <w:tcW w:w="900" w:type="dxa"/>
          </w:tcPr>
          <w:p w:rsidR="002156D9" w:rsidRPr="00703B9F" w:rsidRDefault="00506468" w:rsidP="00703B9F">
            <w:pPr>
              <w:ind w:left="0" w:firstLine="0"/>
              <w:jc w:val="center"/>
              <w:outlineLvl w:val="0"/>
              <w:rPr>
                <w:sz w:val="18"/>
                <w:szCs w:val="18"/>
              </w:rPr>
            </w:pPr>
            <w:r>
              <w:rPr>
                <w:sz w:val="18"/>
                <w:szCs w:val="18"/>
              </w:rPr>
              <w:t>7</w:t>
            </w:r>
          </w:p>
        </w:tc>
        <w:tc>
          <w:tcPr>
            <w:tcW w:w="1980" w:type="dxa"/>
          </w:tcPr>
          <w:p w:rsidR="002156D9" w:rsidRPr="00703B9F" w:rsidRDefault="00506468" w:rsidP="00F17E34">
            <w:pPr>
              <w:ind w:left="0" w:firstLine="0"/>
              <w:outlineLvl w:val="0"/>
              <w:rPr>
                <w:sz w:val="18"/>
                <w:szCs w:val="18"/>
              </w:rPr>
            </w:pPr>
            <w:r>
              <w:rPr>
                <w:sz w:val="18"/>
                <w:szCs w:val="18"/>
              </w:rPr>
              <w:t>Fairview</w:t>
            </w:r>
            <w:r w:rsidR="003D7A4E">
              <w:rPr>
                <w:sz w:val="18"/>
                <w:szCs w:val="18"/>
              </w:rPr>
              <w:t xml:space="preserve"> (1/2 Time)</w:t>
            </w:r>
          </w:p>
        </w:tc>
        <w:tc>
          <w:tcPr>
            <w:tcW w:w="2970" w:type="dxa"/>
          </w:tcPr>
          <w:p w:rsidR="002156D9" w:rsidRPr="00703B9F" w:rsidRDefault="00506468" w:rsidP="00F17E34">
            <w:pPr>
              <w:ind w:left="0" w:firstLine="0"/>
              <w:outlineLvl w:val="0"/>
              <w:rPr>
                <w:sz w:val="18"/>
                <w:szCs w:val="18"/>
              </w:rPr>
            </w:pPr>
            <w:r>
              <w:rPr>
                <w:sz w:val="18"/>
                <w:szCs w:val="18"/>
              </w:rPr>
              <w:t>Jason Deming</w:t>
            </w:r>
          </w:p>
        </w:tc>
        <w:tc>
          <w:tcPr>
            <w:tcW w:w="1530" w:type="dxa"/>
          </w:tcPr>
          <w:p w:rsidR="002156D9" w:rsidRPr="00703B9F" w:rsidRDefault="00506468"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34815" w:rsidP="00F17E34">
            <w:pPr>
              <w:ind w:left="0" w:firstLine="0"/>
              <w:outlineLvl w:val="0"/>
              <w:rPr>
                <w:sz w:val="18"/>
                <w:szCs w:val="18"/>
              </w:rPr>
            </w:pPr>
            <w:r>
              <w:rPr>
                <w:sz w:val="18"/>
                <w:szCs w:val="18"/>
              </w:rPr>
              <w:t>Deming, Megan R.</w:t>
            </w:r>
          </w:p>
        </w:tc>
        <w:tc>
          <w:tcPr>
            <w:tcW w:w="900" w:type="dxa"/>
          </w:tcPr>
          <w:p w:rsidR="002156D9" w:rsidRPr="00703B9F" w:rsidRDefault="00234815" w:rsidP="00703B9F">
            <w:pPr>
              <w:ind w:left="0" w:firstLine="0"/>
              <w:jc w:val="center"/>
              <w:outlineLvl w:val="0"/>
              <w:rPr>
                <w:sz w:val="18"/>
                <w:szCs w:val="18"/>
              </w:rPr>
            </w:pPr>
            <w:r>
              <w:rPr>
                <w:sz w:val="18"/>
                <w:szCs w:val="18"/>
              </w:rPr>
              <w:t>12</w:t>
            </w:r>
          </w:p>
        </w:tc>
        <w:tc>
          <w:tcPr>
            <w:tcW w:w="1980" w:type="dxa"/>
          </w:tcPr>
          <w:p w:rsidR="002156D9" w:rsidRPr="00703B9F" w:rsidRDefault="00234815" w:rsidP="00F17E34">
            <w:pPr>
              <w:ind w:left="0" w:firstLine="0"/>
              <w:outlineLvl w:val="0"/>
              <w:rPr>
                <w:sz w:val="18"/>
                <w:szCs w:val="18"/>
              </w:rPr>
            </w:pPr>
            <w:r>
              <w:rPr>
                <w:sz w:val="18"/>
                <w:szCs w:val="18"/>
              </w:rPr>
              <w:t>Fairview</w:t>
            </w:r>
            <w:r w:rsidR="003D7A4E">
              <w:rPr>
                <w:sz w:val="18"/>
                <w:szCs w:val="18"/>
              </w:rPr>
              <w:t xml:space="preserve"> (1/2 Time)</w:t>
            </w:r>
          </w:p>
        </w:tc>
        <w:tc>
          <w:tcPr>
            <w:tcW w:w="2970" w:type="dxa"/>
          </w:tcPr>
          <w:p w:rsidR="002156D9" w:rsidRPr="00703B9F" w:rsidRDefault="00234815" w:rsidP="00F17E34">
            <w:pPr>
              <w:ind w:left="0" w:firstLine="0"/>
              <w:outlineLvl w:val="0"/>
              <w:rPr>
                <w:sz w:val="18"/>
                <w:szCs w:val="18"/>
              </w:rPr>
            </w:pPr>
            <w:r>
              <w:rPr>
                <w:sz w:val="18"/>
                <w:szCs w:val="18"/>
              </w:rPr>
              <w:t>Jason Deming</w:t>
            </w:r>
          </w:p>
        </w:tc>
        <w:tc>
          <w:tcPr>
            <w:tcW w:w="1530" w:type="dxa"/>
          </w:tcPr>
          <w:p w:rsidR="002156D9" w:rsidRPr="00703B9F" w:rsidRDefault="00234815"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34815" w:rsidP="00F17E34">
            <w:pPr>
              <w:ind w:left="0" w:firstLine="0"/>
              <w:outlineLvl w:val="0"/>
              <w:rPr>
                <w:sz w:val="18"/>
                <w:szCs w:val="18"/>
              </w:rPr>
            </w:pPr>
            <w:r>
              <w:rPr>
                <w:sz w:val="18"/>
                <w:szCs w:val="18"/>
              </w:rPr>
              <w:t>Evans, Michael D.</w:t>
            </w:r>
          </w:p>
        </w:tc>
        <w:tc>
          <w:tcPr>
            <w:tcW w:w="900" w:type="dxa"/>
          </w:tcPr>
          <w:p w:rsidR="002156D9" w:rsidRPr="00703B9F" w:rsidRDefault="00234815" w:rsidP="00703B9F">
            <w:pPr>
              <w:ind w:left="0" w:firstLine="0"/>
              <w:jc w:val="center"/>
              <w:outlineLvl w:val="0"/>
              <w:rPr>
                <w:sz w:val="18"/>
                <w:szCs w:val="18"/>
              </w:rPr>
            </w:pPr>
            <w:r>
              <w:rPr>
                <w:sz w:val="18"/>
                <w:szCs w:val="18"/>
              </w:rPr>
              <w:t>8</w:t>
            </w:r>
          </w:p>
        </w:tc>
        <w:tc>
          <w:tcPr>
            <w:tcW w:w="1980" w:type="dxa"/>
          </w:tcPr>
          <w:p w:rsidR="002156D9" w:rsidRPr="00703B9F" w:rsidRDefault="00234815" w:rsidP="00F17E34">
            <w:pPr>
              <w:ind w:left="0" w:firstLine="0"/>
              <w:outlineLvl w:val="0"/>
              <w:rPr>
                <w:sz w:val="18"/>
                <w:szCs w:val="18"/>
              </w:rPr>
            </w:pPr>
            <w:r>
              <w:rPr>
                <w:sz w:val="18"/>
                <w:szCs w:val="18"/>
              </w:rPr>
              <w:t>Fairview</w:t>
            </w:r>
          </w:p>
        </w:tc>
        <w:tc>
          <w:tcPr>
            <w:tcW w:w="2970" w:type="dxa"/>
          </w:tcPr>
          <w:p w:rsidR="002156D9" w:rsidRPr="00703B9F" w:rsidRDefault="00234815" w:rsidP="00F17E34">
            <w:pPr>
              <w:ind w:left="0" w:firstLine="0"/>
              <w:outlineLvl w:val="0"/>
              <w:rPr>
                <w:sz w:val="18"/>
                <w:szCs w:val="18"/>
              </w:rPr>
            </w:pPr>
            <w:r>
              <w:rPr>
                <w:sz w:val="18"/>
                <w:szCs w:val="18"/>
              </w:rPr>
              <w:t>Mary Ann Evans</w:t>
            </w:r>
          </w:p>
        </w:tc>
        <w:tc>
          <w:tcPr>
            <w:tcW w:w="1530" w:type="dxa"/>
          </w:tcPr>
          <w:p w:rsidR="002156D9" w:rsidRPr="00703B9F" w:rsidRDefault="00234815" w:rsidP="00F17E34">
            <w:pPr>
              <w:ind w:left="0" w:firstLine="0"/>
              <w:outlineLvl w:val="0"/>
              <w:rPr>
                <w:sz w:val="18"/>
                <w:szCs w:val="18"/>
              </w:rPr>
            </w:pPr>
            <w:r>
              <w:rPr>
                <w:sz w:val="18"/>
                <w:szCs w:val="18"/>
              </w:rPr>
              <w:t>Parental</w:t>
            </w:r>
          </w:p>
        </w:tc>
      </w:tr>
      <w:tr w:rsidR="002156D9" w:rsidRPr="00703B9F" w:rsidTr="00BF461E">
        <w:tc>
          <w:tcPr>
            <w:tcW w:w="1998" w:type="dxa"/>
          </w:tcPr>
          <w:p w:rsidR="002156D9" w:rsidRPr="00703B9F" w:rsidRDefault="00234815" w:rsidP="00F17E34">
            <w:pPr>
              <w:ind w:left="0" w:firstLine="0"/>
              <w:outlineLvl w:val="0"/>
              <w:rPr>
                <w:sz w:val="18"/>
                <w:szCs w:val="18"/>
              </w:rPr>
            </w:pPr>
            <w:r>
              <w:rPr>
                <w:sz w:val="18"/>
                <w:szCs w:val="18"/>
              </w:rPr>
              <w:t>Farrow Nicolas A.</w:t>
            </w:r>
          </w:p>
        </w:tc>
        <w:tc>
          <w:tcPr>
            <w:tcW w:w="900" w:type="dxa"/>
          </w:tcPr>
          <w:p w:rsidR="002156D9" w:rsidRPr="00703B9F" w:rsidRDefault="00234815" w:rsidP="00703B9F">
            <w:pPr>
              <w:ind w:left="0" w:firstLine="0"/>
              <w:jc w:val="center"/>
              <w:outlineLvl w:val="0"/>
              <w:rPr>
                <w:sz w:val="18"/>
                <w:szCs w:val="18"/>
              </w:rPr>
            </w:pPr>
            <w:r>
              <w:rPr>
                <w:sz w:val="18"/>
                <w:szCs w:val="18"/>
              </w:rPr>
              <w:t>2</w:t>
            </w:r>
          </w:p>
        </w:tc>
        <w:tc>
          <w:tcPr>
            <w:tcW w:w="1980" w:type="dxa"/>
          </w:tcPr>
          <w:p w:rsidR="002156D9" w:rsidRPr="00703B9F" w:rsidRDefault="00234815" w:rsidP="00F17E34">
            <w:pPr>
              <w:ind w:left="0" w:firstLine="0"/>
              <w:outlineLvl w:val="0"/>
              <w:rPr>
                <w:sz w:val="18"/>
                <w:szCs w:val="18"/>
              </w:rPr>
            </w:pPr>
            <w:r>
              <w:rPr>
                <w:sz w:val="18"/>
                <w:szCs w:val="18"/>
              </w:rPr>
              <w:t>Fairview</w:t>
            </w:r>
          </w:p>
        </w:tc>
        <w:tc>
          <w:tcPr>
            <w:tcW w:w="2970" w:type="dxa"/>
          </w:tcPr>
          <w:p w:rsidR="002156D9" w:rsidRPr="00703B9F" w:rsidRDefault="00234815" w:rsidP="00F17E34">
            <w:pPr>
              <w:ind w:left="0" w:firstLine="0"/>
              <w:outlineLvl w:val="0"/>
              <w:rPr>
                <w:sz w:val="18"/>
                <w:szCs w:val="18"/>
              </w:rPr>
            </w:pPr>
            <w:r>
              <w:rPr>
                <w:sz w:val="18"/>
                <w:szCs w:val="18"/>
              </w:rPr>
              <w:t>Sarah Farrow</w:t>
            </w:r>
          </w:p>
        </w:tc>
        <w:tc>
          <w:tcPr>
            <w:tcW w:w="1530" w:type="dxa"/>
          </w:tcPr>
          <w:p w:rsidR="002156D9" w:rsidRPr="00703B9F" w:rsidRDefault="00234815" w:rsidP="00F17E34">
            <w:pPr>
              <w:ind w:left="0" w:firstLine="0"/>
              <w:outlineLvl w:val="0"/>
              <w:rPr>
                <w:sz w:val="18"/>
                <w:szCs w:val="18"/>
              </w:rPr>
            </w:pPr>
            <w:r>
              <w:rPr>
                <w:sz w:val="18"/>
                <w:szCs w:val="18"/>
              </w:rPr>
              <w:t>Parental</w:t>
            </w:r>
          </w:p>
        </w:tc>
      </w:tr>
      <w:tr w:rsidR="00234815" w:rsidRPr="00703B9F" w:rsidTr="00BF461E">
        <w:tc>
          <w:tcPr>
            <w:tcW w:w="1998" w:type="dxa"/>
          </w:tcPr>
          <w:p w:rsidR="00234815" w:rsidRPr="00703B9F" w:rsidRDefault="00234815" w:rsidP="00F17E34">
            <w:pPr>
              <w:ind w:left="0" w:firstLine="0"/>
              <w:outlineLvl w:val="0"/>
              <w:rPr>
                <w:sz w:val="18"/>
                <w:szCs w:val="18"/>
              </w:rPr>
            </w:pPr>
            <w:r>
              <w:rPr>
                <w:sz w:val="18"/>
                <w:szCs w:val="18"/>
              </w:rPr>
              <w:t>Harris, Jerzee JoLynn</w:t>
            </w:r>
          </w:p>
        </w:tc>
        <w:tc>
          <w:tcPr>
            <w:tcW w:w="900" w:type="dxa"/>
          </w:tcPr>
          <w:p w:rsidR="00234815" w:rsidRPr="00703B9F" w:rsidRDefault="00234815" w:rsidP="00703B9F">
            <w:pPr>
              <w:ind w:left="0" w:firstLine="0"/>
              <w:jc w:val="center"/>
              <w:outlineLvl w:val="0"/>
              <w:rPr>
                <w:sz w:val="18"/>
                <w:szCs w:val="18"/>
              </w:rPr>
            </w:pPr>
            <w:r>
              <w:rPr>
                <w:sz w:val="18"/>
                <w:szCs w:val="18"/>
              </w:rPr>
              <w:t>K</w:t>
            </w:r>
          </w:p>
        </w:tc>
        <w:tc>
          <w:tcPr>
            <w:tcW w:w="1980" w:type="dxa"/>
          </w:tcPr>
          <w:p w:rsidR="00234815" w:rsidRPr="00703B9F" w:rsidRDefault="00234815" w:rsidP="00F17E34">
            <w:pPr>
              <w:ind w:left="0" w:firstLine="0"/>
              <w:outlineLvl w:val="0"/>
              <w:rPr>
                <w:sz w:val="18"/>
                <w:szCs w:val="18"/>
              </w:rPr>
            </w:pPr>
            <w:r>
              <w:rPr>
                <w:sz w:val="18"/>
                <w:szCs w:val="18"/>
              </w:rPr>
              <w:t>Fairview</w:t>
            </w:r>
          </w:p>
        </w:tc>
        <w:tc>
          <w:tcPr>
            <w:tcW w:w="2970" w:type="dxa"/>
          </w:tcPr>
          <w:p w:rsidR="00234815" w:rsidRPr="00703B9F" w:rsidRDefault="00234815" w:rsidP="00F17E34">
            <w:pPr>
              <w:ind w:left="0" w:firstLine="0"/>
              <w:outlineLvl w:val="0"/>
              <w:rPr>
                <w:sz w:val="18"/>
                <w:szCs w:val="18"/>
              </w:rPr>
            </w:pPr>
            <w:r>
              <w:rPr>
                <w:sz w:val="18"/>
                <w:szCs w:val="18"/>
              </w:rPr>
              <w:t>Miranda Kordonowy</w:t>
            </w:r>
          </w:p>
        </w:tc>
        <w:tc>
          <w:tcPr>
            <w:tcW w:w="1530" w:type="dxa"/>
          </w:tcPr>
          <w:p w:rsidR="00234815" w:rsidRPr="00703B9F" w:rsidRDefault="00234815" w:rsidP="00F17E34">
            <w:pPr>
              <w:ind w:left="0" w:firstLine="0"/>
              <w:outlineLvl w:val="0"/>
              <w:rPr>
                <w:sz w:val="18"/>
                <w:szCs w:val="18"/>
              </w:rPr>
            </w:pPr>
            <w:r>
              <w:rPr>
                <w:sz w:val="18"/>
                <w:szCs w:val="18"/>
              </w:rPr>
              <w:t>Parental</w:t>
            </w:r>
          </w:p>
        </w:tc>
      </w:tr>
      <w:tr w:rsidR="00234815" w:rsidRPr="00703B9F" w:rsidTr="00BF461E">
        <w:tc>
          <w:tcPr>
            <w:tcW w:w="1998" w:type="dxa"/>
          </w:tcPr>
          <w:p w:rsidR="00234815" w:rsidRPr="00703B9F" w:rsidRDefault="00234815" w:rsidP="00F17E34">
            <w:pPr>
              <w:ind w:left="0" w:firstLine="0"/>
              <w:outlineLvl w:val="0"/>
              <w:rPr>
                <w:sz w:val="18"/>
                <w:szCs w:val="18"/>
              </w:rPr>
            </w:pPr>
            <w:r>
              <w:rPr>
                <w:sz w:val="18"/>
                <w:szCs w:val="18"/>
              </w:rPr>
              <w:t>Lowrey, Breanna M.</w:t>
            </w:r>
          </w:p>
        </w:tc>
        <w:tc>
          <w:tcPr>
            <w:tcW w:w="900" w:type="dxa"/>
          </w:tcPr>
          <w:p w:rsidR="00234815" w:rsidRPr="00703B9F" w:rsidRDefault="003D7A4E" w:rsidP="00703B9F">
            <w:pPr>
              <w:ind w:left="0" w:firstLine="0"/>
              <w:jc w:val="center"/>
              <w:outlineLvl w:val="0"/>
              <w:rPr>
                <w:sz w:val="18"/>
                <w:szCs w:val="18"/>
              </w:rPr>
            </w:pPr>
            <w:r>
              <w:rPr>
                <w:sz w:val="18"/>
                <w:szCs w:val="18"/>
              </w:rPr>
              <w:t>2</w:t>
            </w:r>
          </w:p>
        </w:tc>
        <w:tc>
          <w:tcPr>
            <w:tcW w:w="1980" w:type="dxa"/>
          </w:tcPr>
          <w:p w:rsidR="00234815" w:rsidRPr="00703B9F" w:rsidRDefault="00234815" w:rsidP="00F17E34">
            <w:pPr>
              <w:ind w:left="0" w:firstLine="0"/>
              <w:outlineLvl w:val="0"/>
              <w:rPr>
                <w:sz w:val="18"/>
                <w:szCs w:val="18"/>
              </w:rPr>
            </w:pPr>
            <w:r>
              <w:rPr>
                <w:sz w:val="18"/>
                <w:szCs w:val="18"/>
              </w:rPr>
              <w:t>Fairview</w:t>
            </w:r>
          </w:p>
        </w:tc>
        <w:tc>
          <w:tcPr>
            <w:tcW w:w="2970" w:type="dxa"/>
          </w:tcPr>
          <w:p w:rsidR="00234815" w:rsidRPr="00703B9F" w:rsidRDefault="00234815" w:rsidP="00F17E34">
            <w:pPr>
              <w:ind w:left="0" w:firstLine="0"/>
              <w:outlineLvl w:val="0"/>
              <w:rPr>
                <w:sz w:val="18"/>
                <w:szCs w:val="18"/>
              </w:rPr>
            </w:pPr>
            <w:r>
              <w:rPr>
                <w:sz w:val="18"/>
                <w:szCs w:val="18"/>
              </w:rPr>
              <w:t>Steve &amp; Donna Lowrey</w:t>
            </w:r>
          </w:p>
        </w:tc>
        <w:tc>
          <w:tcPr>
            <w:tcW w:w="1530" w:type="dxa"/>
          </w:tcPr>
          <w:p w:rsidR="00234815" w:rsidRPr="00703B9F" w:rsidRDefault="00234815" w:rsidP="00F17E34">
            <w:pPr>
              <w:ind w:left="0" w:firstLine="0"/>
              <w:outlineLvl w:val="0"/>
              <w:rPr>
                <w:sz w:val="18"/>
                <w:szCs w:val="18"/>
              </w:rPr>
            </w:pPr>
            <w:r>
              <w:rPr>
                <w:sz w:val="18"/>
                <w:szCs w:val="18"/>
              </w:rPr>
              <w:t>Parental</w:t>
            </w:r>
          </w:p>
        </w:tc>
      </w:tr>
      <w:tr w:rsidR="00234815" w:rsidRPr="00703B9F" w:rsidTr="00BF461E">
        <w:tc>
          <w:tcPr>
            <w:tcW w:w="1998" w:type="dxa"/>
          </w:tcPr>
          <w:p w:rsidR="00234815" w:rsidRPr="00703B9F" w:rsidRDefault="00234815" w:rsidP="00F17E34">
            <w:pPr>
              <w:ind w:left="0" w:firstLine="0"/>
              <w:outlineLvl w:val="0"/>
              <w:rPr>
                <w:sz w:val="18"/>
                <w:szCs w:val="18"/>
              </w:rPr>
            </w:pPr>
            <w:r>
              <w:rPr>
                <w:sz w:val="18"/>
                <w:szCs w:val="18"/>
              </w:rPr>
              <w:t>Lowrey, Jeremiah J.</w:t>
            </w:r>
          </w:p>
        </w:tc>
        <w:tc>
          <w:tcPr>
            <w:tcW w:w="900" w:type="dxa"/>
          </w:tcPr>
          <w:p w:rsidR="00234815" w:rsidRPr="00703B9F" w:rsidRDefault="00234815" w:rsidP="00703B9F">
            <w:pPr>
              <w:ind w:left="0" w:firstLine="0"/>
              <w:jc w:val="center"/>
              <w:outlineLvl w:val="0"/>
              <w:rPr>
                <w:sz w:val="18"/>
                <w:szCs w:val="18"/>
              </w:rPr>
            </w:pPr>
            <w:r>
              <w:rPr>
                <w:sz w:val="18"/>
                <w:szCs w:val="18"/>
              </w:rPr>
              <w:t>5</w:t>
            </w:r>
          </w:p>
        </w:tc>
        <w:tc>
          <w:tcPr>
            <w:tcW w:w="1980" w:type="dxa"/>
          </w:tcPr>
          <w:p w:rsidR="00234815" w:rsidRPr="00703B9F" w:rsidRDefault="00234815" w:rsidP="00F17E34">
            <w:pPr>
              <w:ind w:left="0" w:firstLine="0"/>
              <w:outlineLvl w:val="0"/>
              <w:rPr>
                <w:sz w:val="18"/>
                <w:szCs w:val="18"/>
              </w:rPr>
            </w:pPr>
            <w:r>
              <w:rPr>
                <w:sz w:val="18"/>
                <w:szCs w:val="18"/>
              </w:rPr>
              <w:t>Fairview</w:t>
            </w:r>
          </w:p>
        </w:tc>
        <w:tc>
          <w:tcPr>
            <w:tcW w:w="2970" w:type="dxa"/>
          </w:tcPr>
          <w:p w:rsidR="00234815" w:rsidRPr="00703B9F" w:rsidRDefault="00234815" w:rsidP="00F17E34">
            <w:pPr>
              <w:ind w:left="0" w:firstLine="0"/>
              <w:outlineLvl w:val="0"/>
              <w:rPr>
                <w:sz w:val="18"/>
                <w:szCs w:val="18"/>
              </w:rPr>
            </w:pPr>
            <w:r>
              <w:rPr>
                <w:sz w:val="18"/>
                <w:szCs w:val="18"/>
              </w:rPr>
              <w:t>Steve &amp; Donna Lowrey</w:t>
            </w:r>
          </w:p>
        </w:tc>
        <w:tc>
          <w:tcPr>
            <w:tcW w:w="1530" w:type="dxa"/>
          </w:tcPr>
          <w:p w:rsidR="00234815" w:rsidRPr="00703B9F" w:rsidRDefault="00234815" w:rsidP="00F17E34">
            <w:pPr>
              <w:ind w:left="0" w:firstLine="0"/>
              <w:outlineLvl w:val="0"/>
              <w:rPr>
                <w:sz w:val="18"/>
                <w:szCs w:val="18"/>
              </w:rPr>
            </w:pPr>
            <w:r>
              <w:rPr>
                <w:sz w:val="18"/>
                <w:szCs w:val="18"/>
              </w:rPr>
              <w:t>Parental</w:t>
            </w:r>
          </w:p>
        </w:tc>
      </w:tr>
      <w:tr w:rsidR="00234815" w:rsidRPr="00703B9F" w:rsidTr="00BF461E">
        <w:tc>
          <w:tcPr>
            <w:tcW w:w="1998" w:type="dxa"/>
          </w:tcPr>
          <w:p w:rsidR="00234815" w:rsidRPr="00703B9F" w:rsidRDefault="00234815" w:rsidP="00F17E34">
            <w:pPr>
              <w:ind w:left="0" w:firstLine="0"/>
              <w:outlineLvl w:val="0"/>
              <w:rPr>
                <w:sz w:val="18"/>
                <w:szCs w:val="18"/>
              </w:rPr>
            </w:pPr>
            <w:r>
              <w:rPr>
                <w:sz w:val="18"/>
                <w:szCs w:val="18"/>
              </w:rPr>
              <w:t>Lowrey, Logan W.</w:t>
            </w:r>
          </w:p>
        </w:tc>
        <w:tc>
          <w:tcPr>
            <w:tcW w:w="900" w:type="dxa"/>
          </w:tcPr>
          <w:p w:rsidR="00234815" w:rsidRPr="00703B9F" w:rsidRDefault="003D7A4E" w:rsidP="00703B9F">
            <w:pPr>
              <w:ind w:left="0" w:firstLine="0"/>
              <w:jc w:val="center"/>
              <w:outlineLvl w:val="0"/>
              <w:rPr>
                <w:sz w:val="18"/>
                <w:szCs w:val="18"/>
              </w:rPr>
            </w:pPr>
            <w:r>
              <w:rPr>
                <w:sz w:val="18"/>
                <w:szCs w:val="18"/>
              </w:rPr>
              <w:t>2</w:t>
            </w:r>
          </w:p>
        </w:tc>
        <w:tc>
          <w:tcPr>
            <w:tcW w:w="1980" w:type="dxa"/>
          </w:tcPr>
          <w:p w:rsidR="00234815" w:rsidRPr="00703B9F" w:rsidRDefault="00234815" w:rsidP="00F17E34">
            <w:pPr>
              <w:ind w:left="0" w:firstLine="0"/>
              <w:outlineLvl w:val="0"/>
              <w:rPr>
                <w:sz w:val="18"/>
                <w:szCs w:val="18"/>
              </w:rPr>
            </w:pPr>
            <w:r>
              <w:rPr>
                <w:sz w:val="18"/>
                <w:szCs w:val="18"/>
              </w:rPr>
              <w:t>Fairview</w:t>
            </w:r>
          </w:p>
        </w:tc>
        <w:tc>
          <w:tcPr>
            <w:tcW w:w="2970" w:type="dxa"/>
          </w:tcPr>
          <w:p w:rsidR="00234815" w:rsidRPr="00703B9F" w:rsidRDefault="00234815" w:rsidP="00F17E34">
            <w:pPr>
              <w:ind w:left="0" w:firstLine="0"/>
              <w:outlineLvl w:val="0"/>
              <w:rPr>
                <w:sz w:val="18"/>
                <w:szCs w:val="18"/>
              </w:rPr>
            </w:pPr>
            <w:r>
              <w:rPr>
                <w:sz w:val="18"/>
                <w:szCs w:val="18"/>
              </w:rPr>
              <w:t>Steve &amp; Donna Lowrey</w:t>
            </w:r>
          </w:p>
        </w:tc>
        <w:tc>
          <w:tcPr>
            <w:tcW w:w="1530" w:type="dxa"/>
          </w:tcPr>
          <w:p w:rsidR="00234815" w:rsidRPr="00703B9F" w:rsidRDefault="00234815" w:rsidP="00F17E34">
            <w:pPr>
              <w:ind w:left="0" w:firstLine="0"/>
              <w:outlineLvl w:val="0"/>
              <w:rPr>
                <w:sz w:val="18"/>
                <w:szCs w:val="18"/>
              </w:rPr>
            </w:pPr>
            <w:r>
              <w:rPr>
                <w:sz w:val="18"/>
                <w:szCs w:val="18"/>
              </w:rPr>
              <w:t>Parental</w:t>
            </w:r>
          </w:p>
        </w:tc>
      </w:tr>
      <w:tr w:rsidR="00234815" w:rsidRPr="00703B9F" w:rsidTr="00BF461E">
        <w:tc>
          <w:tcPr>
            <w:tcW w:w="1998" w:type="dxa"/>
          </w:tcPr>
          <w:p w:rsidR="00234815" w:rsidRPr="00703B9F" w:rsidRDefault="00234815" w:rsidP="00F17E34">
            <w:pPr>
              <w:ind w:left="0" w:firstLine="0"/>
              <w:outlineLvl w:val="0"/>
              <w:rPr>
                <w:sz w:val="18"/>
                <w:szCs w:val="18"/>
              </w:rPr>
            </w:pPr>
            <w:r>
              <w:rPr>
                <w:sz w:val="18"/>
                <w:szCs w:val="18"/>
              </w:rPr>
              <w:lastRenderedPageBreak/>
              <w:t>Moore, Hunter D.</w:t>
            </w:r>
          </w:p>
        </w:tc>
        <w:tc>
          <w:tcPr>
            <w:tcW w:w="900" w:type="dxa"/>
          </w:tcPr>
          <w:p w:rsidR="00234815" w:rsidRPr="00703B9F" w:rsidRDefault="00234815" w:rsidP="00703B9F">
            <w:pPr>
              <w:ind w:left="0" w:firstLine="0"/>
              <w:jc w:val="center"/>
              <w:outlineLvl w:val="0"/>
              <w:rPr>
                <w:sz w:val="18"/>
                <w:szCs w:val="18"/>
              </w:rPr>
            </w:pPr>
            <w:r>
              <w:rPr>
                <w:sz w:val="18"/>
                <w:szCs w:val="18"/>
              </w:rPr>
              <w:t>6</w:t>
            </w:r>
          </w:p>
        </w:tc>
        <w:tc>
          <w:tcPr>
            <w:tcW w:w="1980" w:type="dxa"/>
          </w:tcPr>
          <w:p w:rsidR="00234815" w:rsidRPr="00703B9F" w:rsidRDefault="00234815" w:rsidP="00F17E34">
            <w:pPr>
              <w:ind w:left="0" w:firstLine="0"/>
              <w:outlineLvl w:val="0"/>
              <w:rPr>
                <w:sz w:val="18"/>
                <w:szCs w:val="18"/>
              </w:rPr>
            </w:pPr>
            <w:r>
              <w:rPr>
                <w:sz w:val="18"/>
                <w:szCs w:val="18"/>
              </w:rPr>
              <w:t>Fairview</w:t>
            </w:r>
          </w:p>
        </w:tc>
        <w:tc>
          <w:tcPr>
            <w:tcW w:w="2970" w:type="dxa"/>
          </w:tcPr>
          <w:p w:rsidR="00234815" w:rsidRPr="00703B9F" w:rsidRDefault="00234815" w:rsidP="00F17E34">
            <w:pPr>
              <w:ind w:left="0" w:firstLine="0"/>
              <w:outlineLvl w:val="0"/>
              <w:rPr>
                <w:sz w:val="18"/>
                <w:szCs w:val="18"/>
              </w:rPr>
            </w:pPr>
            <w:r>
              <w:rPr>
                <w:sz w:val="18"/>
                <w:szCs w:val="18"/>
              </w:rPr>
              <w:t>Miranda Kordonowy</w:t>
            </w:r>
          </w:p>
        </w:tc>
        <w:tc>
          <w:tcPr>
            <w:tcW w:w="1530" w:type="dxa"/>
          </w:tcPr>
          <w:p w:rsidR="00234815" w:rsidRPr="00703B9F" w:rsidRDefault="00234815" w:rsidP="00F17E34">
            <w:pPr>
              <w:ind w:left="0" w:firstLine="0"/>
              <w:outlineLvl w:val="0"/>
              <w:rPr>
                <w:sz w:val="18"/>
                <w:szCs w:val="18"/>
              </w:rPr>
            </w:pPr>
            <w:r>
              <w:rPr>
                <w:sz w:val="18"/>
                <w:szCs w:val="18"/>
              </w:rPr>
              <w:t>Parental</w:t>
            </w:r>
          </w:p>
        </w:tc>
      </w:tr>
      <w:tr w:rsidR="00234815" w:rsidRPr="00703B9F" w:rsidTr="00BF461E">
        <w:tc>
          <w:tcPr>
            <w:tcW w:w="1998" w:type="dxa"/>
          </w:tcPr>
          <w:p w:rsidR="00234815" w:rsidRPr="00703B9F" w:rsidRDefault="003D7A4E" w:rsidP="00F17E34">
            <w:pPr>
              <w:ind w:left="0" w:firstLine="0"/>
              <w:outlineLvl w:val="0"/>
              <w:rPr>
                <w:sz w:val="18"/>
                <w:szCs w:val="18"/>
              </w:rPr>
            </w:pPr>
            <w:r>
              <w:rPr>
                <w:sz w:val="18"/>
                <w:szCs w:val="18"/>
              </w:rPr>
              <w:t>Moreno, Abbey Z.</w:t>
            </w:r>
          </w:p>
        </w:tc>
        <w:tc>
          <w:tcPr>
            <w:tcW w:w="900" w:type="dxa"/>
          </w:tcPr>
          <w:p w:rsidR="00234815" w:rsidRPr="00703B9F" w:rsidRDefault="003D7A4E" w:rsidP="00703B9F">
            <w:pPr>
              <w:ind w:left="0" w:firstLine="0"/>
              <w:jc w:val="center"/>
              <w:outlineLvl w:val="0"/>
              <w:rPr>
                <w:sz w:val="18"/>
                <w:szCs w:val="18"/>
              </w:rPr>
            </w:pPr>
            <w:r>
              <w:rPr>
                <w:sz w:val="18"/>
                <w:szCs w:val="18"/>
              </w:rPr>
              <w:t>K</w:t>
            </w:r>
          </w:p>
        </w:tc>
        <w:tc>
          <w:tcPr>
            <w:tcW w:w="1980" w:type="dxa"/>
          </w:tcPr>
          <w:p w:rsidR="00234815" w:rsidRPr="00703B9F" w:rsidRDefault="003D7A4E" w:rsidP="00F17E34">
            <w:pPr>
              <w:ind w:left="0" w:firstLine="0"/>
              <w:outlineLvl w:val="0"/>
              <w:rPr>
                <w:sz w:val="18"/>
                <w:szCs w:val="18"/>
              </w:rPr>
            </w:pPr>
            <w:r>
              <w:rPr>
                <w:sz w:val="18"/>
                <w:szCs w:val="18"/>
              </w:rPr>
              <w:t>Fairview</w:t>
            </w:r>
          </w:p>
        </w:tc>
        <w:tc>
          <w:tcPr>
            <w:tcW w:w="2970" w:type="dxa"/>
          </w:tcPr>
          <w:p w:rsidR="00234815" w:rsidRPr="00703B9F" w:rsidRDefault="003D7A4E" w:rsidP="00F17E34">
            <w:pPr>
              <w:ind w:left="0" w:firstLine="0"/>
              <w:outlineLvl w:val="0"/>
              <w:rPr>
                <w:sz w:val="18"/>
                <w:szCs w:val="18"/>
              </w:rPr>
            </w:pPr>
            <w:r>
              <w:rPr>
                <w:sz w:val="18"/>
                <w:szCs w:val="18"/>
              </w:rPr>
              <w:t>Ruben &amp; Tara Moreno</w:t>
            </w:r>
          </w:p>
        </w:tc>
        <w:tc>
          <w:tcPr>
            <w:tcW w:w="1530" w:type="dxa"/>
          </w:tcPr>
          <w:p w:rsidR="00234815" w:rsidRPr="00703B9F" w:rsidRDefault="003D7A4E" w:rsidP="00F17E34">
            <w:pPr>
              <w:ind w:left="0" w:firstLine="0"/>
              <w:outlineLvl w:val="0"/>
              <w:rPr>
                <w:sz w:val="18"/>
                <w:szCs w:val="18"/>
              </w:rPr>
            </w:pPr>
            <w:r>
              <w:rPr>
                <w:sz w:val="18"/>
                <w:szCs w:val="18"/>
              </w:rPr>
              <w:t>Parental</w:t>
            </w:r>
          </w:p>
        </w:tc>
      </w:tr>
      <w:tr w:rsidR="00234815" w:rsidRPr="00703B9F" w:rsidTr="00BF461E">
        <w:tc>
          <w:tcPr>
            <w:tcW w:w="1998" w:type="dxa"/>
          </w:tcPr>
          <w:p w:rsidR="00234815" w:rsidRPr="00703B9F" w:rsidRDefault="003D7A4E" w:rsidP="00F17E34">
            <w:pPr>
              <w:ind w:left="0" w:firstLine="0"/>
              <w:outlineLvl w:val="0"/>
              <w:rPr>
                <w:sz w:val="18"/>
                <w:szCs w:val="18"/>
              </w:rPr>
            </w:pPr>
            <w:r>
              <w:rPr>
                <w:sz w:val="18"/>
                <w:szCs w:val="18"/>
              </w:rPr>
              <w:t>Moreno, Ayva</w:t>
            </w:r>
          </w:p>
        </w:tc>
        <w:tc>
          <w:tcPr>
            <w:tcW w:w="900" w:type="dxa"/>
          </w:tcPr>
          <w:p w:rsidR="00234815" w:rsidRPr="00703B9F" w:rsidRDefault="003D7A4E" w:rsidP="00703B9F">
            <w:pPr>
              <w:ind w:left="0" w:firstLine="0"/>
              <w:jc w:val="center"/>
              <w:outlineLvl w:val="0"/>
              <w:rPr>
                <w:sz w:val="18"/>
                <w:szCs w:val="18"/>
              </w:rPr>
            </w:pPr>
            <w:r>
              <w:rPr>
                <w:sz w:val="18"/>
                <w:szCs w:val="18"/>
              </w:rPr>
              <w:t>3</w:t>
            </w:r>
          </w:p>
        </w:tc>
        <w:tc>
          <w:tcPr>
            <w:tcW w:w="1980" w:type="dxa"/>
          </w:tcPr>
          <w:p w:rsidR="00234815" w:rsidRPr="00703B9F" w:rsidRDefault="003D7A4E" w:rsidP="00F17E34">
            <w:pPr>
              <w:ind w:left="0" w:firstLine="0"/>
              <w:outlineLvl w:val="0"/>
              <w:rPr>
                <w:sz w:val="18"/>
                <w:szCs w:val="18"/>
              </w:rPr>
            </w:pPr>
            <w:r>
              <w:rPr>
                <w:sz w:val="18"/>
                <w:szCs w:val="18"/>
              </w:rPr>
              <w:t>Fairview</w:t>
            </w:r>
          </w:p>
        </w:tc>
        <w:tc>
          <w:tcPr>
            <w:tcW w:w="2970" w:type="dxa"/>
          </w:tcPr>
          <w:p w:rsidR="00234815" w:rsidRPr="00703B9F" w:rsidRDefault="003D7A4E" w:rsidP="00F17E34">
            <w:pPr>
              <w:ind w:left="0" w:firstLine="0"/>
              <w:outlineLvl w:val="0"/>
              <w:rPr>
                <w:sz w:val="18"/>
                <w:szCs w:val="18"/>
              </w:rPr>
            </w:pPr>
            <w:r>
              <w:rPr>
                <w:sz w:val="18"/>
                <w:szCs w:val="18"/>
              </w:rPr>
              <w:t>Ruben &amp; Tara Moreno</w:t>
            </w:r>
          </w:p>
        </w:tc>
        <w:tc>
          <w:tcPr>
            <w:tcW w:w="1530" w:type="dxa"/>
          </w:tcPr>
          <w:p w:rsidR="00234815" w:rsidRPr="00703B9F" w:rsidRDefault="003D7A4E" w:rsidP="00F17E34">
            <w:pPr>
              <w:ind w:left="0" w:firstLine="0"/>
              <w:outlineLvl w:val="0"/>
              <w:rPr>
                <w:sz w:val="18"/>
                <w:szCs w:val="18"/>
              </w:rPr>
            </w:pPr>
            <w:r>
              <w:rPr>
                <w:sz w:val="18"/>
                <w:szCs w:val="18"/>
              </w:rPr>
              <w:t>Parental</w:t>
            </w:r>
          </w:p>
        </w:tc>
      </w:tr>
      <w:tr w:rsidR="00B60A7D" w:rsidRPr="00703B9F" w:rsidTr="00BF461E">
        <w:tc>
          <w:tcPr>
            <w:tcW w:w="1998" w:type="dxa"/>
          </w:tcPr>
          <w:p w:rsidR="00B60A7D" w:rsidRPr="00703B9F" w:rsidRDefault="003D7A4E" w:rsidP="00F17E34">
            <w:pPr>
              <w:ind w:left="0" w:firstLine="0"/>
              <w:outlineLvl w:val="0"/>
              <w:rPr>
                <w:sz w:val="18"/>
                <w:szCs w:val="18"/>
              </w:rPr>
            </w:pPr>
            <w:r>
              <w:rPr>
                <w:sz w:val="18"/>
                <w:szCs w:val="18"/>
              </w:rPr>
              <w:t>Rodgers, Kylee Lynn</w:t>
            </w:r>
          </w:p>
        </w:tc>
        <w:tc>
          <w:tcPr>
            <w:tcW w:w="900" w:type="dxa"/>
          </w:tcPr>
          <w:p w:rsidR="00B60A7D" w:rsidRPr="00703B9F" w:rsidRDefault="003D7A4E" w:rsidP="00703B9F">
            <w:pPr>
              <w:ind w:left="0" w:firstLine="0"/>
              <w:jc w:val="center"/>
              <w:outlineLvl w:val="0"/>
              <w:rPr>
                <w:sz w:val="18"/>
                <w:szCs w:val="18"/>
              </w:rPr>
            </w:pPr>
            <w:r>
              <w:rPr>
                <w:sz w:val="18"/>
                <w:szCs w:val="18"/>
              </w:rPr>
              <w:t>1</w:t>
            </w:r>
          </w:p>
        </w:tc>
        <w:tc>
          <w:tcPr>
            <w:tcW w:w="1980" w:type="dxa"/>
          </w:tcPr>
          <w:p w:rsidR="00B60A7D" w:rsidRPr="00703B9F" w:rsidRDefault="003D7A4E" w:rsidP="00F17E34">
            <w:pPr>
              <w:ind w:left="0" w:firstLine="0"/>
              <w:outlineLvl w:val="0"/>
              <w:rPr>
                <w:sz w:val="18"/>
                <w:szCs w:val="18"/>
              </w:rPr>
            </w:pPr>
            <w:r>
              <w:rPr>
                <w:sz w:val="18"/>
                <w:szCs w:val="18"/>
              </w:rPr>
              <w:t>Fairview</w:t>
            </w:r>
          </w:p>
        </w:tc>
        <w:tc>
          <w:tcPr>
            <w:tcW w:w="2970" w:type="dxa"/>
          </w:tcPr>
          <w:p w:rsidR="00B60A7D" w:rsidRPr="00703B9F" w:rsidRDefault="003D7A4E" w:rsidP="00F17E34">
            <w:pPr>
              <w:ind w:left="0" w:firstLine="0"/>
              <w:outlineLvl w:val="0"/>
              <w:rPr>
                <w:sz w:val="18"/>
                <w:szCs w:val="18"/>
              </w:rPr>
            </w:pPr>
            <w:r>
              <w:rPr>
                <w:sz w:val="18"/>
                <w:szCs w:val="18"/>
              </w:rPr>
              <w:t>Tammy Rodgers</w:t>
            </w:r>
          </w:p>
        </w:tc>
        <w:tc>
          <w:tcPr>
            <w:tcW w:w="1530" w:type="dxa"/>
          </w:tcPr>
          <w:p w:rsidR="00B60A7D" w:rsidRPr="00703B9F" w:rsidRDefault="003D7A4E" w:rsidP="00F17E34">
            <w:pPr>
              <w:ind w:left="0" w:firstLine="0"/>
              <w:outlineLvl w:val="0"/>
              <w:rPr>
                <w:sz w:val="18"/>
                <w:szCs w:val="18"/>
              </w:rPr>
            </w:pPr>
            <w:r>
              <w:rPr>
                <w:sz w:val="18"/>
                <w:szCs w:val="18"/>
              </w:rPr>
              <w:t>Parental</w:t>
            </w:r>
          </w:p>
        </w:tc>
      </w:tr>
      <w:tr w:rsidR="003D7A4E" w:rsidRPr="00703B9F" w:rsidTr="00BF461E">
        <w:tc>
          <w:tcPr>
            <w:tcW w:w="1998" w:type="dxa"/>
          </w:tcPr>
          <w:p w:rsidR="003D7A4E" w:rsidRPr="00703B9F" w:rsidRDefault="003D7A4E" w:rsidP="00F17E34">
            <w:pPr>
              <w:ind w:left="0" w:firstLine="0"/>
              <w:outlineLvl w:val="0"/>
              <w:rPr>
                <w:sz w:val="18"/>
                <w:szCs w:val="18"/>
              </w:rPr>
            </w:pPr>
            <w:r>
              <w:rPr>
                <w:sz w:val="18"/>
                <w:szCs w:val="18"/>
              </w:rPr>
              <w:t>Tibbits, Kaitlyn N.</w:t>
            </w:r>
          </w:p>
        </w:tc>
        <w:tc>
          <w:tcPr>
            <w:tcW w:w="900" w:type="dxa"/>
          </w:tcPr>
          <w:p w:rsidR="003D7A4E" w:rsidRPr="00703B9F" w:rsidRDefault="003D7A4E" w:rsidP="00703B9F">
            <w:pPr>
              <w:ind w:left="0" w:firstLine="0"/>
              <w:jc w:val="center"/>
              <w:outlineLvl w:val="0"/>
              <w:rPr>
                <w:sz w:val="18"/>
                <w:szCs w:val="18"/>
              </w:rPr>
            </w:pPr>
            <w:r>
              <w:rPr>
                <w:sz w:val="18"/>
                <w:szCs w:val="18"/>
              </w:rPr>
              <w:t>12</w:t>
            </w:r>
          </w:p>
        </w:tc>
        <w:tc>
          <w:tcPr>
            <w:tcW w:w="1980" w:type="dxa"/>
          </w:tcPr>
          <w:p w:rsidR="003D7A4E" w:rsidRPr="00703B9F" w:rsidRDefault="003D7A4E" w:rsidP="00F17E34">
            <w:pPr>
              <w:ind w:left="0" w:firstLine="0"/>
              <w:outlineLvl w:val="0"/>
              <w:rPr>
                <w:sz w:val="18"/>
                <w:szCs w:val="18"/>
              </w:rPr>
            </w:pPr>
            <w:r>
              <w:rPr>
                <w:sz w:val="18"/>
                <w:szCs w:val="18"/>
              </w:rPr>
              <w:t>Fairview (1/2 Time)</w:t>
            </w:r>
          </w:p>
        </w:tc>
        <w:tc>
          <w:tcPr>
            <w:tcW w:w="2970" w:type="dxa"/>
          </w:tcPr>
          <w:p w:rsidR="003D7A4E" w:rsidRPr="00703B9F" w:rsidRDefault="003D7A4E" w:rsidP="00F17E34">
            <w:pPr>
              <w:ind w:left="0" w:firstLine="0"/>
              <w:outlineLvl w:val="0"/>
              <w:rPr>
                <w:sz w:val="18"/>
                <w:szCs w:val="18"/>
              </w:rPr>
            </w:pPr>
            <w:r>
              <w:rPr>
                <w:sz w:val="18"/>
                <w:szCs w:val="18"/>
              </w:rPr>
              <w:t>Julie Asbeck</w:t>
            </w:r>
          </w:p>
        </w:tc>
        <w:tc>
          <w:tcPr>
            <w:tcW w:w="1530" w:type="dxa"/>
          </w:tcPr>
          <w:p w:rsidR="003D7A4E" w:rsidRPr="00703B9F" w:rsidRDefault="003D7A4E" w:rsidP="00F17E34">
            <w:pPr>
              <w:ind w:left="0" w:firstLine="0"/>
              <w:outlineLvl w:val="0"/>
              <w:rPr>
                <w:sz w:val="18"/>
                <w:szCs w:val="18"/>
              </w:rPr>
            </w:pPr>
            <w:r>
              <w:rPr>
                <w:sz w:val="18"/>
                <w:szCs w:val="18"/>
              </w:rPr>
              <w:t>Parental</w:t>
            </w:r>
          </w:p>
        </w:tc>
      </w:tr>
      <w:tr w:rsidR="003D7A4E" w:rsidRPr="00703B9F" w:rsidTr="00BF461E">
        <w:tc>
          <w:tcPr>
            <w:tcW w:w="1998" w:type="dxa"/>
          </w:tcPr>
          <w:p w:rsidR="003D7A4E" w:rsidRPr="00703B9F" w:rsidRDefault="003D7A4E" w:rsidP="00F17E34">
            <w:pPr>
              <w:ind w:left="0" w:firstLine="0"/>
              <w:outlineLvl w:val="0"/>
              <w:rPr>
                <w:sz w:val="18"/>
                <w:szCs w:val="18"/>
              </w:rPr>
            </w:pPr>
            <w:r>
              <w:rPr>
                <w:sz w:val="18"/>
                <w:szCs w:val="18"/>
              </w:rPr>
              <w:t>Tibbits, Skyler J.</w:t>
            </w:r>
          </w:p>
        </w:tc>
        <w:tc>
          <w:tcPr>
            <w:tcW w:w="900" w:type="dxa"/>
          </w:tcPr>
          <w:p w:rsidR="003D7A4E" w:rsidRPr="00703B9F" w:rsidRDefault="003D7A4E" w:rsidP="00703B9F">
            <w:pPr>
              <w:ind w:left="0" w:firstLine="0"/>
              <w:jc w:val="center"/>
              <w:outlineLvl w:val="0"/>
              <w:rPr>
                <w:sz w:val="18"/>
                <w:szCs w:val="18"/>
              </w:rPr>
            </w:pPr>
            <w:r>
              <w:rPr>
                <w:sz w:val="18"/>
                <w:szCs w:val="18"/>
              </w:rPr>
              <w:t>12</w:t>
            </w:r>
          </w:p>
        </w:tc>
        <w:tc>
          <w:tcPr>
            <w:tcW w:w="1980" w:type="dxa"/>
          </w:tcPr>
          <w:p w:rsidR="003D7A4E" w:rsidRPr="00703B9F" w:rsidRDefault="003D7A4E" w:rsidP="00F17E34">
            <w:pPr>
              <w:ind w:left="0" w:firstLine="0"/>
              <w:outlineLvl w:val="0"/>
              <w:rPr>
                <w:sz w:val="18"/>
                <w:szCs w:val="18"/>
              </w:rPr>
            </w:pPr>
            <w:r>
              <w:rPr>
                <w:sz w:val="18"/>
                <w:szCs w:val="18"/>
              </w:rPr>
              <w:t>Fairview (1/2 Time)</w:t>
            </w:r>
          </w:p>
        </w:tc>
        <w:tc>
          <w:tcPr>
            <w:tcW w:w="2970" w:type="dxa"/>
          </w:tcPr>
          <w:p w:rsidR="003D7A4E" w:rsidRPr="00703B9F" w:rsidRDefault="003D7A4E" w:rsidP="00F17E34">
            <w:pPr>
              <w:ind w:left="0" w:firstLine="0"/>
              <w:outlineLvl w:val="0"/>
              <w:rPr>
                <w:sz w:val="18"/>
                <w:szCs w:val="18"/>
              </w:rPr>
            </w:pPr>
            <w:r>
              <w:rPr>
                <w:sz w:val="18"/>
                <w:szCs w:val="18"/>
              </w:rPr>
              <w:t>Julie Asbeck</w:t>
            </w:r>
          </w:p>
        </w:tc>
        <w:tc>
          <w:tcPr>
            <w:tcW w:w="1530" w:type="dxa"/>
          </w:tcPr>
          <w:p w:rsidR="003D7A4E" w:rsidRPr="00703B9F" w:rsidRDefault="003D7A4E" w:rsidP="00F17E34">
            <w:pPr>
              <w:ind w:left="0" w:firstLine="0"/>
              <w:outlineLvl w:val="0"/>
              <w:rPr>
                <w:sz w:val="18"/>
                <w:szCs w:val="18"/>
              </w:rPr>
            </w:pPr>
            <w:r>
              <w:rPr>
                <w:sz w:val="18"/>
                <w:szCs w:val="18"/>
              </w:rPr>
              <w:t>Parental</w:t>
            </w:r>
          </w:p>
        </w:tc>
      </w:tr>
      <w:tr w:rsidR="003D7A4E" w:rsidRPr="00703B9F" w:rsidTr="00BF461E">
        <w:tc>
          <w:tcPr>
            <w:tcW w:w="1998" w:type="dxa"/>
          </w:tcPr>
          <w:p w:rsidR="003D7A4E" w:rsidRPr="00703B9F" w:rsidRDefault="003D7A4E" w:rsidP="00F17E34">
            <w:pPr>
              <w:ind w:left="0" w:firstLine="0"/>
              <w:outlineLvl w:val="0"/>
              <w:rPr>
                <w:sz w:val="18"/>
                <w:szCs w:val="18"/>
              </w:rPr>
            </w:pPr>
            <w:r>
              <w:rPr>
                <w:sz w:val="18"/>
                <w:szCs w:val="18"/>
              </w:rPr>
              <w:t>Wentz, Adam W.</w:t>
            </w:r>
          </w:p>
        </w:tc>
        <w:tc>
          <w:tcPr>
            <w:tcW w:w="900" w:type="dxa"/>
          </w:tcPr>
          <w:p w:rsidR="003D7A4E" w:rsidRPr="00703B9F" w:rsidRDefault="003D7A4E" w:rsidP="00703B9F">
            <w:pPr>
              <w:ind w:left="0" w:firstLine="0"/>
              <w:jc w:val="center"/>
              <w:outlineLvl w:val="0"/>
              <w:rPr>
                <w:sz w:val="18"/>
                <w:szCs w:val="18"/>
              </w:rPr>
            </w:pPr>
            <w:r>
              <w:rPr>
                <w:sz w:val="18"/>
                <w:szCs w:val="18"/>
              </w:rPr>
              <w:t>11</w:t>
            </w:r>
          </w:p>
        </w:tc>
        <w:tc>
          <w:tcPr>
            <w:tcW w:w="1980" w:type="dxa"/>
          </w:tcPr>
          <w:p w:rsidR="003D7A4E" w:rsidRPr="00703B9F" w:rsidRDefault="003D7A4E" w:rsidP="00F17E34">
            <w:pPr>
              <w:ind w:left="0" w:firstLine="0"/>
              <w:outlineLvl w:val="0"/>
              <w:rPr>
                <w:sz w:val="18"/>
                <w:szCs w:val="18"/>
              </w:rPr>
            </w:pPr>
            <w:r>
              <w:rPr>
                <w:sz w:val="18"/>
                <w:szCs w:val="18"/>
              </w:rPr>
              <w:t>Fairview</w:t>
            </w:r>
          </w:p>
        </w:tc>
        <w:tc>
          <w:tcPr>
            <w:tcW w:w="2970" w:type="dxa"/>
          </w:tcPr>
          <w:p w:rsidR="003D7A4E" w:rsidRPr="00703B9F" w:rsidRDefault="003D7A4E" w:rsidP="00F17E34">
            <w:pPr>
              <w:ind w:left="0" w:firstLine="0"/>
              <w:outlineLvl w:val="0"/>
              <w:rPr>
                <w:sz w:val="18"/>
                <w:szCs w:val="18"/>
              </w:rPr>
            </w:pPr>
            <w:r>
              <w:rPr>
                <w:sz w:val="18"/>
                <w:szCs w:val="18"/>
              </w:rPr>
              <w:t>Jodi Wentz</w:t>
            </w:r>
          </w:p>
        </w:tc>
        <w:tc>
          <w:tcPr>
            <w:tcW w:w="1530" w:type="dxa"/>
          </w:tcPr>
          <w:p w:rsidR="003D7A4E" w:rsidRPr="00703B9F" w:rsidRDefault="003D7A4E" w:rsidP="00F17E34">
            <w:pPr>
              <w:ind w:left="0" w:firstLine="0"/>
              <w:outlineLvl w:val="0"/>
              <w:rPr>
                <w:sz w:val="18"/>
                <w:szCs w:val="18"/>
              </w:rPr>
            </w:pPr>
            <w:r>
              <w:rPr>
                <w:sz w:val="18"/>
                <w:szCs w:val="18"/>
              </w:rPr>
              <w:t>Parental</w:t>
            </w:r>
          </w:p>
        </w:tc>
      </w:tr>
      <w:tr w:rsidR="003D7A4E" w:rsidRPr="00703B9F" w:rsidTr="00BF461E">
        <w:tc>
          <w:tcPr>
            <w:tcW w:w="1998" w:type="dxa"/>
          </w:tcPr>
          <w:p w:rsidR="003D7A4E" w:rsidRPr="00703B9F" w:rsidRDefault="003D7A4E" w:rsidP="00F17E34">
            <w:pPr>
              <w:ind w:left="0" w:firstLine="0"/>
              <w:outlineLvl w:val="0"/>
              <w:rPr>
                <w:sz w:val="18"/>
                <w:szCs w:val="18"/>
              </w:rPr>
            </w:pPr>
            <w:r>
              <w:rPr>
                <w:sz w:val="18"/>
                <w:szCs w:val="18"/>
              </w:rPr>
              <w:t>Wheeler, Cameron</w:t>
            </w:r>
          </w:p>
        </w:tc>
        <w:tc>
          <w:tcPr>
            <w:tcW w:w="900" w:type="dxa"/>
          </w:tcPr>
          <w:p w:rsidR="003D7A4E" w:rsidRPr="00703B9F" w:rsidRDefault="003D7A4E" w:rsidP="00703B9F">
            <w:pPr>
              <w:ind w:left="0" w:firstLine="0"/>
              <w:jc w:val="center"/>
              <w:outlineLvl w:val="0"/>
              <w:rPr>
                <w:sz w:val="18"/>
                <w:szCs w:val="18"/>
              </w:rPr>
            </w:pPr>
            <w:r>
              <w:rPr>
                <w:sz w:val="18"/>
                <w:szCs w:val="18"/>
              </w:rPr>
              <w:t>3</w:t>
            </w:r>
          </w:p>
        </w:tc>
        <w:tc>
          <w:tcPr>
            <w:tcW w:w="1980" w:type="dxa"/>
          </w:tcPr>
          <w:p w:rsidR="003D7A4E" w:rsidRPr="00703B9F" w:rsidRDefault="003D7A4E" w:rsidP="00F17E34">
            <w:pPr>
              <w:ind w:left="0" w:firstLine="0"/>
              <w:outlineLvl w:val="0"/>
              <w:rPr>
                <w:sz w:val="18"/>
                <w:szCs w:val="18"/>
              </w:rPr>
            </w:pPr>
            <w:r>
              <w:rPr>
                <w:sz w:val="18"/>
                <w:szCs w:val="18"/>
              </w:rPr>
              <w:t>Fairview</w:t>
            </w:r>
          </w:p>
        </w:tc>
        <w:tc>
          <w:tcPr>
            <w:tcW w:w="2970" w:type="dxa"/>
          </w:tcPr>
          <w:p w:rsidR="003D7A4E" w:rsidRPr="00703B9F" w:rsidRDefault="003D7A4E" w:rsidP="00F17E34">
            <w:pPr>
              <w:ind w:left="0" w:firstLine="0"/>
              <w:outlineLvl w:val="0"/>
              <w:rPr>
                <w:sz w:val="18"/>
                <w:szCs w:val="18"/>
              </w:rPr>
            </w:pPr>
            <w:r>
              <w:rPr>
                <w:sz w:val="18"/>
                <w:szCs w:val="18"/>
              </w:rPr>
              <w:t>Michelle Wheeler</w:t>
            </w:r>
          </w:p>
        </w:tc>
        <w:tc>
          <w:tcPr>
            <w:tcW w:w="1530" w:type="dxa"/>
          </w:tcPr>
          <w:p w:rsidR="003D7A4E" w:rsidRPr="00703B9F" w:rsidRDefault="003D7A4E" w:rsidP="00F17E34">
            <w:pPr>
              <w:ind w:left="0" w:firstLine="0"/>
              <w:outlineLvl w:val="0"/>
              <w:rPr>
                <w:sz w:val="18"/>
                <w:szCs w:val="18"/>
              </w:rPr>
            </w:pPr>
            <w:r>
              <w:rPr>
                <w:sz w:val="18"/>
                <w:szCs w:val="18"/>
              </w:rPr>
              <w:t>Parental</w:t>
            </w:r>
          </w:p>
        </w:tc>
      </w:tr>
      <w:tr w:rsidR="003D7A4E" w:rsidRPr="00703B9F" w:rsidTr="00BF461E">
        <w:tc>
          <w:tcPr>
            <w:tcW w:w="1998" w:type="dxa"/>
          </w:tcPr>
          <w:p w:rsidR="003D7A4E" w:rsidRPr="00703B9F" w:rsidRDefault="003D7A4E" w:rsidP="00F17E34">
            <w:pPr>
              <w:ind w:left="0" w:firstLine="0"/>
              <w:outlineLvl w:val="0"/>
              <w:rPr>
                <w:sz w:val="18"/>
                <w:szCs w:val="18"/>
              </w:rPr>
            </w:pPr>
            <w:r>
              <w:rPr>
                <w:sz w:val="18"/>
                <w:szCs w:val="18"/>
              </w:rPr>
              <w:t>Schilling, Trent L</w:t>
            </w:r>
          </w:p>
        </w:tc>
        <w:tc>
          <w:tcPr>
            <w:tcW w:w="900" w:type="dxa"/>
          </w:tcPr>
          <w:p w:rsidR="003D7A4E" w:rsidRPr="00703B9F" w:rsidRDefault="003D7A4E" w:rsidP="00703B9F">
            <w:pPr>
              <w:ind w:left="0" w:firstLine="0"/>
              <w:jc w:val="center"/>
              <w:outlineLvl w:val="0"/>
              <w:rPr>
                <w:sz w:val="18"/>
                <w:szCs w:val="18"/>
              </w:rPr>
            </w:pPr>
            <w:r>
              <w:rPr>
                <w:sz w:val="18"/>
                <w:szCs w:val="18"/>
              </w:rPr>
              <w:t>12</w:t>
            </w:r>
          </w:p>
        </w:tc>
        <w:tc>
          <w:tcPr>
            <w:tcW w:w="1980" w:type="dxa"/>
          </w:tcPr>
          <w:p w:rsidR="003D7A4E" w:rsidRPr="00703B9F" w:rsidRDefault="003D7A4E" w:rsidP="00F17E34">
            <w:pPr>
              <w:ind w:left="0" w:firstLine="0"/>
              <w:outlineLvl w:val="0"/>
              <w:rPr>
                <w:sz w:val="18"/>
                <w:szCs w:val="18"/>
              </w:rPr>
            </w:pPr>
            <w:r>
              <w:rPr>
                <w:sz w:val="18"/>
                <w:szCs w:val="18"/>
              </w:rPr>
              <w:t>Horse Creek</w:t>
            </w:r>
          </w:p>
        </w:tc>
        <w:tc>
          <w:tcPr>
            <w:tcW w:w="2970" w:type="dxa"/>
          </w:tcPr>
          <w:p w:rsidR="003D7A4E" w:rsidRPr="00703B9F" w:rsidRDefault="003D7A4E" w:rsidP="00F17E34">
            <w:pPr>
              <w:ind w:left="0" w:firstLine="0"/>
              <w:outlineLvl w:val="0"/>
              <w:rPr>
                <w:sz w:val="18"/>
                <w:szCs w:val="18"/>
              </w:rPr>
            </w:pPr>
            <w:r>
              <w:rPr>
                <w:sz w:val="18"/>
                <w:szCs w:val="18"/>
              </w:rPr>
              <w:t>Robert &amp; Vickie Schilling</w:t>
            </w:r>
          </w:p>
        </w:tc>
        <w:tc>
          <w:tcPr>
            <w:tcW w:w="1530" w:type="dxa"/>
          </w:tcPr>
          <w:p w:rsidR="003D7A4E" w:rsidRPr="00703B9F" w:rsidRDefault="003D7A4E" w:rsidP="00F17E34">
            <w:pPr>
              <w:ind w:left="0" w:firstLine="0"/>
              <w:outlineLvl w:val="0"/>
              <w:rPr>
                <w:sz w:val="18"/>
                <w:szCs w:val="18"/>
              </w:rPr>
            </w:pPr>
            <w:r>
              <w:rPr>
                <w:sz w:val="18"/>
                <w:szCs w:val="18"/>
              </w:rPr>
              <w:t>District</w:t>
            </w:r>
          </w:p>
        </w:tc>
      </w:tr>
      <w:tr w:rsidR="003D7A4E" w:rsidRPr="00703B9F" w:rsidTr="00BF461E">
        <w:tc>
          <w:tcPr>
            <w:tcW w:w="1998" w:type="dxa"/>
          </w:tcPr>
          <w:p w:rsidR="003D7A4E" w:rsidRPr="00703B9F" w:rsidRDefault="003D7A4E" w:rsidP="00F17E34">
            <w:pPr>
              <w:ind w:left="0" w:firstLine="0"/>
              <w:outlineLvl w:val="0"/>
              <w:rPr>
                <w:sz w:val="18"/>
                <w:szCs w:val="18"/>
              </w:rPr>
            </w:pPr>
            <w:r>
              <w:rPr>
                <w:sz w:val="18"/>
                <w:szCs w:val="18"/>
              </w:rPr>
              <w:t>Winter, Jace J.</w:t>
            </w:r>
          </w:p>
        </w:tc>
        <w:tc>
          <w:tcPr>
            <w:tcW w:w="900" w:type="dxa"/>
          </w:tcPr>
          <w:p w:rsidR="003D7A4E" w:rsidRPr="00703B9F" w:rsidRDefault="003D7A4E" w:rsidP="00703B9F">
            <w:pPr>
              <w:ind w:left="0" w:firstLine="0"/>
              <w:jc w:val="center"/>
              <w:outlineLvl w:val="0"/>
              <w:rPr>
                <w:sz w:val="18"/>
                <w:szCs w:val="18"/>
              </w:rPr>
            </w:pPr>
            <w:r>
              <w:rPr>
                <w:sz w:val="18"/>
                <w:szCs w:val="18"/>
              </w:rPr>
              <w:t>9</w:t>
            </w:r>
          </w:p>
        </w:tc>
        <w:tc>
          <w:tcPr>
            <w:tcW w:w="1980" w:type="dxa"/>
          </w:tcPr>
          <w:p w:rsidR="003D7A4E" w:rsidRPr="00703B9F" w:rsidRDefault="003D7A4E" w:rsidP="00F17E34">
            <w:pPr>
              <w:ind w:left="0" w:firstLine="0"/>
              <w:outlineLvl w:val="0"/>
              <w:rPr>
                <w:sz w:val="18"/>
                <w:szCs w:val="18"/>
              </w:rPr>
            </w:pPr>
            <w:r>
              <w:rPr>
                <w:sz w:val="18"/>
                <w:szCs w:val="18"/>
              </w:rPr>
              <w:t>Horse Creek</w:t>
            </w:r>
          </w:p>
        </w:tc>
        <w:tc>
          <w:tcPr>
            <w:tcW w:w="2970" w:type="dxa"/>
          </w:tcPr>
          <w:p w:rsidR="003D7A4E" w:rsidRPr="00703B9F" w:rsidRDefault="003D7A4E" w:rsidP="00F17E34">
            <w:pPr>
              <w:ind w:left="0" w:firstLine="0"/>
              <w:outlineLvl w:val="0"/>
              <w:rPr>
                <w:sz w:val="18"/>
                <w:szCs w:val="18"/>
              </w:rPr>
            </w:pPr>
            <w:r>
              <w:rPr>
                <w:sz w:val="18"/>
                <w:szCs w:val="18"/>
              </w:rPr>
              <w:t>John &amp; Debra Winter</w:t>
            </w:r>
          </w:p>
        </w:tc>
        <w:tc>
          <w:tcPr>
            <w:tcW w:w="1530" w:type="dxa"/>
          </w:tcPr>
          <w:p w:rsidR="003D7A4E" w:rsidRPr="00703B9F" w:rsidRDefault="003D7A4E" w:rsidP="00F17E34">
            <w:pPr>
              <w:ind w:left="0" w:firstLine="0"/>
              <w:outlineLvl w:val="0"/>
              <w:rPr>
                <w:sz w:val="18"/>
                <w:szCs w:val="18"/>
              </w:rPr>
            </w:pPr>
            <w:r>
              <w:rPr>
                <w:sz w:val="18"/>
                <w:szCs w:val="18"/>
              </w:rPr>
              <w:t>District</w:t>
            </w:r>
          </w:p>
        </w:tc>
      </w:tr>
      <w:tr w:rsidR="003D7A4E" w:rsidRPr="00703B9F" w:rsidTr="00BF461E">
        <w:tc>
          <w:tcPr>
            <w:tcW w:w="1998" w:type="dxa"/>
          </w:tcPr>
          <w:p w:rsidR="003D7A4E" w:rsidRPr="00703B9F" w:rsidRDefault="003D7A4E" w:rsidP="00F17E34">
            <w:pPr>
              <w:ind w:left="0" w:firstLine="0"/>
              <w:outlineLvl w:val="0"/>
              <w:rPr>
                <w:sz w:val="18"/>
                <w:szCs w:val="18"/>
              </w:rPr>
            </w:pPr>
            <w:r>
              <w:rPr>
                <w:sz w:val="18"/>
                <w:szCs w:val="18"/>
              </w:rPr>
              <w:t>Winter, Katlyn J.</w:t>
            </w:r>
          </w:p>
        </w:tc>
        <w:tc>
          <w:tcPr>
            <w:tcW w:w="900" w:type="dxa"/>
          </w:tcPr>
          <w:p w:rsidR="003D7A4E" w:rsidRPr="00703B9F" w:rsidRDefault="003D7A4E" w:rsidP="00703B9F">
            <w:pPr>
              <w:ind w:left="0" w:firstLine="0"/>
              <w:jc w:val="center"/>
              <w:outlineLvl w:val="0"/>
              <w:rPr>
                <w:sz w:val="18"/>
                <w:szCs w:val="18"/>
              </w:rPr>
            </w:pPr>
            <w:r>
              <w:rPr>
                <w:sz w:val="18"/>
                <w:szCs w:val="18"/>
              </w:rPr>
              <w:t>12</w:t>
            </w:r>
          </w:p>
        </w:tc>
        <w:tc>
          <w:tcPr>
            <w:tcW w:w="1980" w:type="dxa"/>
          </w:tcPr>
          <w:p w:rsidR="003D7A4E" w:rsidRPr="00703B9F" w:rsidRDefault="003D7A4E" w:rsidP="00F17E34">
            <w:pPr>
              <w:ind w:left="0" w:firstLine="0"/>
              <w:outlineLvl w:val="0"/>
              <w:rPr>
                <w:sz w:val="18"/>
                <w:szCs w:val="18"/>
              </w:rPr>
            </w:pPr>
            <w:r>
              <w:rPr>
                <w:sz w:val="18"/>
                <w:szCs w:val="18"/>
              </w:rPr>
              <w:t>Horse Creek</w:t>
            </w:r>
          </w:p>
        </w:tc>
        <w:tc>
          <w:tcPr>
            <w:tcW w:w="2970" w:type="dxa"/>
          </w:tcPr>
          <w:p w:rsidR="003D7A4E" w:rsidRPr="00703B9F" w:rsidRDefault="003D7A4E" w:rsidP="00F17E34">
            <w:pPr>
              <w:ind w:left="0" w:firstLine="0"/>
              <w:outlineLvl w:val="0"/>
              <w:rPr>
                <w:sz w:val="18"/>
                <w:szCs w:val="18"/>
              </w:rPr>
            </w:pPr>
            <w:r>
              <w:rPr>
                <w:sz w:val="18"/>
                <w:szCs w:val="18"/>
              </w:rPr>
              <w:t>John &amp; Debra Winter</w:t>
            </w:r>
          </w:p>
        </w:tc>
        <w:tc>
          <w:tcPr>
            <w:tcW w:w="1530" w:type="dxa"/>
          </w:tcPr>
          <w:p w:rsidR="003D7A4E" w:rsidRPr="00703B9F" w:rsidRDefault="003D7A4E" w:rsidP="00F17E34">
            <w:pPr>
              <w:ind w:left="0" w:firstLine="0"/>
              <w:outlineLvl w:val="0"/>
              <w:rPr>
                <w:sz w:val="18"/>
                <w:szCs w:val="18"/>
              </w:rPr>
            </w:pPr>
            <w:r>
              <w:rPr>
                <w:sz w:val="18"/>
                <w:szCs w:val="18"/>
              </w:rPr>
              <w:t>District</w:t>
            </w:r>
          </w:p>
        </w:tc>
      </w:tr>
      <w:tr w:rsidR="003D7A4E" w:rsidRPr="00703B9F" w:rsidTr="00BF461E">
        <w:tc>
          <w:tcPr>
            <w:tcW w:w="1998" w:type="dxa"/>
          </w:tcPr>
          <w:p w:rsidR="003D7A4E" w:rsidRPr="00703B9F" w:rsidRDefault="00C5374E" w:rsidP="00F17E34">
            <w:pPr>
              <w:ind w:left="0" w:firstLine="0"/>
              <w:outlineLvl w:val="0"/>
              <w:rPr>
                <w:sz w:val="18"/>
                <w:szCs w:val="18"/>
              </w:rPr>
            </w:pPr>
            <w:r>
              <w:rPr>
                <w:sz w:val="18"/>
                <w:szCs w:val="18"/>
              </w:rPr>
              <w:t>Hovde, Cedar R.</w:t>
            </w:r>
          </w:p>
        </w:tc>
        <w:tc>
          <w:tcPr>
            <w:tcW w:w="900" w:type="dxa"/>
          </w:tcPr>
          <w:p w:rsidR="003D7A4E" w:rsidRPr="00703B9F" w:rsidRDefault="00C5374E" w:rsidP="00703B9F">
            <w:pPr>
              <w:ind w:left="0" w:firstLine="0"/>
              <w:jc w:val="center"/>
              <w:outlineLvl w:val="0"/>
              <w:rPr>
                <w:sz w:val="18"/>
                <w:szCs w:val="18"/>
              </w:rPr>
            </w:pPr>
            <w:r>
              <w:rPr>
                <w:sz w:val="18"/>
                <w:szCs w:val="18"/>
              </w:rPr>
              <w:t>3</w:t>
            </w:r>
          </w:p>
        </w:tc>
        <w:tc>
          <w:tcPr>
            <w:tcW w:w="1980" w:type="dxa"/>
          </w:tcPr>
          <w:p w:rsidR="003D7A4E" w:rsidRPr="00703B9F" w:rsidRDefault="00C5374E" w:rsidP="00F17E34">
            <w:pPr>
              <w:ind w:left="0" w:firstLine="0"/>
              <w:outlineLvl w:val="0"/>
              <w:rPr>
                <w:sz w:val="18"/>
                <w:szCs w:val="18"/>
              </w:rPr>
            </w:pPr>
            <w:r>
              <w:rPr>
                <w:sz w:val="18"/>
                <w:szCs w:val="18"/>
              </w:rPr>
              <w:t>Rau</w:t>
            </w:r>
          </w:p>
        </w:tc>
        <w:tc>
          <w:tcPr>
            <w:tcW w:w="2970" w:type="dxa"/>
          </w:tcPr>
          <w:p w:rsidR="003D7A4E" w:rsidRPr="00703B9F" w:rsidRDefault="00C5374E" w:rsidP="00F17E34">
            <w:pPr>
              <w:ind w:left="0" w:firstLine="0"/>
              <w:outlineLvl w:val="0"/>
              <w:rPr>
                <w:sz w:val="18"/>
                <w:szCs w:val="18"/>
              </w:rPr>
            </w:pPr>
            <w:r>
              <w:rPr>
                <w:sz w:val="18"/>
                <w:szCs w:val="18"/>
              </w:rPr>
              <w:t>Tana Hovde</w:t>
            </w:r>
          </w:p>
        </w:tc>
        <w:tc>
          <w:tcPr>
            <w:tcW w:w="1530" w:type="dxa"/>
          </w:tcPr>
          <w:p w:rsidR="003D7A4E" w:rsidRPr="00703B9F" w:rsidRDefault="00C5374E" w:rsidP="00F17E34">
            <w:pPr>
              <w:ind w:left="0" w:firstLine="0"/>
              <w:outlineLvl w:val="0"/>
              <w:rPr>
                <w:sz w:val="18"/>
                <w:szCs w:val="18"/>
              </w:rPr>
            </w:pPr>
            <w:r>
              <w:rPr>
                <w:sz w:val="18"/>
                <w:szCs w:val="18"/>
              </w:rPr>
              <w:t>Parental</w:t>
            </w:r>
          </w:p>
        </w:tc>
      </w:tr>
      <w:tr w:rsidR="003D7A4E" w:rsidRPr="00703B9F" w:rsidTr="00BF461E">
        <w:tc>
          <w:tcPr>
            <w:tcW w:w="1998" w:type="dxa"/>
          </w:tcPr>
          <w:p w:rsidR="003D7A4E" w:rsidRPr="00703B9F" w:rsidRDefault="00C5374E" w:rsidP="00F17E34">
            <w:pPr>
              <w:ind w:left="0" w:firstLine="0"/>
              <w:outlineLvl w:val="0"/>
              <w:rPr>
                <w:sz w:val="18"/>
                <w:szCs w:val="18"/>
              </w:rPr>
            </w:pPr>
            <w:r>
              <w:rPr>
                <w:sz w:val="18"/>
                <w:szCs w:val="18"/>
              </w:rPr>
              <w:t>Hovde, Wacey P.</w:t>
            </w:r>
          </w:p>
        </w:tc>
        <w:tc>
          <w:tcPr>
            <w:tcW w:w="900" w:type="dxa"/>
          </w:tcPr>
          <w:p w:rsidR="003D7A4E" w:rsidRPr="00703B9F" w:rsidRDefault="00C5374E" w:rsidP="00703B9F">
            <w:pPr>
              <w:ind w:left="0" w:firstLine="0"/>
              <w:jc w:val="center"/>
              <w:outlineLvl w:val="0"/>
              <w:rPr>
                <w:sz w:val="18"/>
                <w:szCs w:val="18"/>
              </w:rPr>
            </w:pPr>
            <w:r>
              <w:rPr>
                <w:sz w:val="18"/>
                <w:szCs w:val="18"/>
              </w:rPr>
              <w:t>2</w:t>
            </w:r>
          </w:p>
        </w:tc>
        <w:tc>
          <w:tcPr>
            <w:tcW w:w="1980" w:type="dxa"/>
          </w:tcPr>
          <w:p w:rsidR="003D7A4E" w:rsidRPr="00703B9F" w:rsidRDefault="00C5374E" w:rsidP="00F17E34">
            <w:pPr>
              <w:ind w:left="0" w:firstLine="0"/>
              <w:outlineLvl w:val="0"/>
              <w:rPr>
                <w:sz w:val="18"/>
                <w:szCs w:val="18"/>
              </w:rPr>
            </w:pPr>
            <w:r>
              <w:rPr>
                <w:sz w:val="18"/>
                <w:szCs w:val="18"/>
              </w:rPr>
              <w:t>Rau</w:t>
            </w:r>
          </w:p>
        </w:tc>
        <w:tc>
          <w:tcPr>
            <w:tcW w:w="2970" w:type="dxa"/>
          </w:tcPr>
          <w:p w:rsidR="003D7A4E" w:rsidRPr="00703B9F" w:rsidRDefault="00C5374E" w:rsidP="00F17E34">
            <w:pPr>
              <w:ind w:left="0" w:firstLine="0"/>
              <w:outlineLvl w:val="0"/>
              <w:rPr>
                <w:sz w:val="18"/>
                <w:szCs w:val="18"/>
              </w:rPr>
            </w:pPr>
            <w:r>
              <w:rPr>
                <w:sz w:val="18"/>
                <w:szCs w:val="18"/>
              </w:rPr>
              <w:t>Tana Hovde</w:t>
            </w:r>
          </w:p>
        </w:tc>
        <w:tc>
          <w:tcPr>
            <w:tcW w:w="1530" w:type="dxa"/>
          </w:tcPr>
          <w:p w:rsidR="003D7A4E" w:rsidRPr="00703B9F" w:rsidRDefault="00C5374E" w:rsidP="00F17E34">
            <w:pPr>
              <w:ind w:left="0" w:firstLine="0"/>
              <w:outlineLvl w:val="0"/>
              <w:rPr>
                <w:sz w:val="18"/>
                <w:szCs w:val="18"/>
              </w:rPr>
            </w:pPr>
            <w:r>
              <w:rPr>
                <w:sz w:val="18"/>
                <w:szCs w:val="18"/>
              </w:rPr>
              <w:t>Parental</w:t>
            </w:r>
          </w:p>
        </w:tc>
      </w:tr>
      <w:tr w:rsidR="003D7A4E" w:rsidRPr="00703B9F" w:rsidTr="00BF461E">
        <w:tc>
          <w:tcPr>
            <w:tcW w:w="1998" w:type="dxa"/>
          </w:tcPr>
          <w:p w:rsidR="003D7A4E" w:rsidRPr="00703B9F" w:rsidRDefault="00C5374E" w:rsidP="00F17E34">
            <w:pPr>
              <w:ind w:left="0" w:firstLine="0"/>
              <w:outlineLvl w:val="0"/>
              <w:rPr>
                <w:sz w:val="18"/>
                <w:szCs w:val="18"/>
              </w:rPr>
            </w:pPr>
            <w:r>
              <w:rPr>
                <w:sz w:val="18"/>
                <w:szCs w:val="18"/>
              </w:rPr>
              <w:t>Johnson, Matthew</w:t>
            </w:r>
          </w:p>
        </w:tc>
        <w:tc>
          <w:tcPr>
            <w:tcW w:w="900" w:type="dxa"/>
          </w:tcPr>
          <w:p w:rsidR="003D7A4E" w:rsidRPr="00703B9F" w:rsidRDefault="00C5374E" w:rsidP="00703B9F">
            <w:pPr>
              <w:ind w:left="0" w:firstLine="0"/>
              <w:jc w:val="center"/>
              <w:outlineLvl w:val="0"/>
              <w:rPr>
                <w:sz w:val="18"/>
                <w:szCs w:val="18"/>
              </w:rPr>
            </w:pPr>
            <w:r>
              <w:rPr>
                <w:sz w:val="18"/>
                <w:szCs w:val="18"/>
              </w:rPr>
              <w:t>4</w:t>
            </w:r>
          </w:p>
        </w:tc>
        <w:tc>
          <w:tcPr>
            <w:tcW w:w="1980" w:type="dxa"/>
          </w:tcPr>
          <w:p w:rsidR="003D7A4E" w:rsidRPr="00703B9F" w:rsidRDefault="00C5374E" w:rsidP="00F17E34">
            <w:pPr>
              <w:ind w:left="0" w:firstLine="0"/>
              <w:outlineLvl w:val="0"/>
              <w:rPr>
                <w:sz w:val="18"/>
                <w:szCs w:val="18"/>
              </w:rPr>
            </w:pPr>
            <w:r>
              <w:rPr>
                <w:sz w:val="18"/>
                <w:szCs w:val="18"/>
              </w:rPr>
              <w:t>Rau</w:t>
            </w:r>
          </w:p>
        </w:tc>
        <w:tc>
          <w:tcPr>
            <w:tcW w:w="2970" w:type="dxa"/>
          </w:tcPr>
          <w:p w:rsidR="003D7A4E" w:rsidRPr="00703B9F" w:rsidRDefault="00C5374E" w:rsidP="00F17E34">
            <w:pPr>
              <w:ind w:left="0" w:firstLine="0"/>
              <w:outlineLvl w:val="0"/>
              <w:rPr>
                <w:sz w:val="18"/>
                <w:szCs w:val="18"/>
              </w:rPr>
            </w:pPr>
            <w:r>
              <w:rPr>
                <w:sz w:val="18"/>
                <w:szCs w:val="18"/>
              </w:rPr>
              <w:t>Jenny Johnson</w:t>
            </w:r>
          </w:p>
        </w:tc>
        <w:tc>
          <w:tcPr>
            <w:tcW w:w="1530" w:type="dxa"/>
          </w:tcPr>
          <w:p w:rsidR="003D7A4E" w:rsidRPr="00703B9F" w:rsidRDefault="00C5374E" w:rsidP="00F17E34">
            <w:pPr>
              <w:ind w:left="0" w:firstLine="0"/>
              <w:outlineLvl w:val="0"/>
              <w:rPr>
                <w:sz w:val="18"/>
                <w:szCs w:val="18"/>
              </w:rPr>
            </w:pPr>
            <w:r>
              <w:rPr>
                <w:sz w:val="18"/>
                <w:szCs w:val="18"/>
              </w:rPr>
              <w:t>Parental</w:t>
            </w:r>
          </w:p>
        </w:tc>
      </w:tr>
      <w:tr w:rsidR="00C5374E" w:rsidRPr="00703B9F" w:rsidTr="00BF461E">
        <w:tc>
          <w:tcPr>
            <w:tcW w:w="1998" w:type="dxa"/>
          </w:tcPr>
          <w:p w:rsidR="00C5374E" w:rsidRPr="00703B9F" w:rsidRDefault="00C5374E" w:rsidP="00F17E34">
            <w:pPr>
              <w:ind w:left="0" w:firstLine="0"/>
              <w:outlineLvl w:val="0"/>
              <w:rPr>
                <w:sz w:val="18"/>
                <w:szCs w:val="18"/>
              </w:rPr>
            </w:pPr>
            <w:r>
              <w:rPr>
                <w:sz w:val="18"/>
                <w:szCs w:val="18"/>
              </w:rPr>
              <w:t>Hovde, Trista L.</w:t>
            </w:r>
          </w:p>
        </w:tc>
        <w:tc>
          <w:tcPr>
            <w:tcW w:w="900" w:type="dxa"/>
          </w:tcPr>
          <w:p w:rsidR="00C5374E" w:rsidRPr="00703B9F" w:rsidRDefault="00C5374E" w:rsidP="00703B9F">
            <w:pPr>
              <w:ind w:left="0" w:firstLine="0"/>
              <w:jc w:val="center"/>
              <w:outlineLvl w:val="0"/>
              <w:rPr>
                <w:sz w:val="18"/>
                <w:szCs w:val="18"/>
              </w:rPr>
            </w:pPr>
            <w:r>
              <w:rPr>
                <w:sz w:val="18"/>
                <w:szCs w:val="18"/>
              </w:rPr>
              <w:t>7</w:t>
            </w:r>
          </w:p>
        </w:tc>
        <w:tc>
          <w:tcPr>
            <w:tcW w:w="1980" w:type="dxa"/>
          </w:tcPr>
          <w:p w:rsidR="00C5374E" w:rsidRPr="00703B9F" w:rsidRDefault="00C5374E" w:rsidP="00F17E34">
            <w:pPr>
              <w:ind w:left="0" w:firstLine="0"/>
              <w:outlineLvl w:val="0"/>
              <w:rPr>
                <w:sz w:val="18"/>
                <w:szCs w:val="18"/>
              </w:rPr>
            </w:pPr>
            <w:r>
              <w:rPr>
                <w:sz w:val="18"/>
                <w:szCs w:val="18"/>
              </w:rPr>
              <w:t>Rau</w:t>
            </w:r>
          </w:p>
        </w:tc>
        <w:tc>
          <w:tcPr>
            <w:tcW w:w="2970" w:type="dxa"/>
          </w:tcPr>
          <w:p w:rsidR="00C5374E" w:rsidRPr="00703B9F" w:rsidRDefault="00C5374E" w:rsidP="00F17E34">
            <w:pPr>
              <w:ind w:left="0" w:firstLine="0"/>
              <w:outlineLvl w:val="0"/>
              <w:rPr>
                <w:sz w:val="18"/>
                <w:szCs w:val="18"/>
              </w:rPr>
            </w:pPr>
            <w:r>
              <w:rPr>
                <w:sz w:val="18"/>
                <w:szCs w:val="18"/>
              </w:rPr>
              <w:t>Tana Hovde</w:t>
            </w:r>
          </w:p>
        </w:tc>
        <w:tc>
          <w:tcPr>
            <w:tcW w:w="1530" w:type="dxa"/>
          </w:tcPr>
          <w:p w:rsidR="00C5374E" w:rsidRPr="00703B9F" w:rsidRDefault="00C5374E" w:rsidP="00F17E34">
            <w:pPr>
              <w:ind w:left="0" w:firstLine="0"/>
              <w:outlineLvl w:val="0"/>
              <w:rPr>
                <w:sz w:val="18"/>
                <w:szCs w:val="18"/>
              </w:rPr>
            </w:pPr>
            <w:r>
              <w:rPr>
                <w:sz w:val="18"/>
                <w:szCs w:val="18"/>
              </w:rPr>
              <w:t>District</w:t>
            </w:r>
          </w:p>
        </w:tc>
      </w:tr>
      <w:tr w:rsidR="00C5374E" w:rsidRPr="00703B9F" w:rsidTr="00BF461E">
        <w:tc>
          <w:tcPr>
            <w:tcW w:w="1998" w:type="dxa"/>
          </w:tcPr>
          <w:p w:rsidR="00C5374E" w:rsidRPr="00703B9F" w:rsidRDefault="00C5374E" w:rsidP="00F17E34">
            <w:pPr>
              <w:ind w:left="0" w:firstLine="0"/>
              <w:outlineLvl w:val="0"/>
              <w:rPr>
                <w:sz w:val="18"/>
                <w:szCs w:val="18"/>
              </w:rPr>
            </w:pPr>
            <w:r>
              <w:rPr>
                <w:sz w:val="18"/>
                <w:szCs w:val="18"/>
              </w:rPr>
              <w:t>Wieferich, Tate J.</w:t>
            </w:r>
          </w:p>
        </w:tc>
        <w:tc>
          <w:tcPr>
            <w:tcW w:w="900" w:type="dxa"/>
          </w:tcPr>
          <w:p w:rsidR="00C5374E" w:rsidRPr="00703B9F" w:rsidRDefault="00C5374E" w:rsidP="00703B9F">
            <w:pPr>
              <w:ind w:left="0" w:firstLine="0"/>
              <w:jc w:val="center"/>
              <w:outlineLvl w:val="0"/>
              <w:rPr>
                <w:sz w:val="18"/>
                <w:szCs w:val="18"/>
              </w:rPr>
            </w:pPr>
            <w:r>
              <w:rPr>
                <w:sz w:val="18"/>
                <w:szCs w:val="18"/>
              </w:rPr>
              <w:t>8</w:t>
            </w:r>
          </w:p>
        </w:tc>
        <w:tc>
          <w:tcPr>
            <w:tcW w:w="1980" w:type="dxa"/>
          </w:tcPr>
          <w:p w:rsidR="00C5374E" w:rsidRPr="00703B9F" w:rsidRDefault="00C5374E" w:rsidP="00F17E34">
            <w:pPr>
              <w:ind w:left="0" w:firstLine="0"/>
              <w:outlineLvl w:val="0"/>
              <w:rPr>
                <w:sz w:val="18"/>
                <w:szCs w:val="18"/>
              </w:rPr>
            </w:pPr>
            <w:r>
              <w:rPr>
                <w:sz w:val="18"/>
                <w:szCs w:val="18"/>
              </w:rPr>
              <w:t>Rau</w:t>
            </w:r>
          </w:p>
        </w:tc>
        <w:tc>
          <w:tcPr>
            <w:tcW w:w="2970" w:type="dxa"/>
          </w:tcPr>
          <w:p w:rsidR="00C5374E" w:rsidRPr="00703B9F" w:rsidRDefault="00C5374E" w:rsidP="00F17E34">
            <w:pPr>
              <w:ind w:left="0" w:firstLine="0"/>
              <w:outlineLvl w:val="0"/>
              <w:rPr>
                <w:sz w:val="18"/>
                <w:szCs w:val="18"/>
              </w:rPr>
            </w:pPr>
            <w:r>
              <w:rPr>
                <w:sz w:val="18"/>
                <w:szCs w:val="18"/>
              </w:rPr>
              <w:t>Cathy Wieferich</w:t>
            </w:r>
          </w:p>
        </w:tc>
        <w:tc>
          <w:tcPr>
            <w:tcW w:w="1530" w:type="dxa"/>
          </w:tcPr>
          <w:p w:rsidR="00C5374E" w:rsidRPr="00703B9F" w:rsidRDefault="00C5374E" w:rsidP="00F17E34">
            <w:pPr>
              <w:ind w:left="0" w:firstLine="0"/>
              <w:outlineLvl w:val="0"/>
              <w:rPr>
                <w:sz w:val="18"/>
                <w:szCs w:val="18"/>
              </w:rPr>
            </w:pPr>
            <w:r>
              <w:rPr>
                <w:sz w:val="18"/>
                <w:szCs w:val="18"/>
              </w:rPr>
              <w:t>District</w:t>
            </w:r>
          </w:p>
        </w:tc>
      </w:tr>
      <w:tr w:rsidR="00C5374E" w:rsidRPr="00703B9F" w:rsidTr="00BF461E">
        <w:tc>
          <w:tcPr>
            <w:tcW w:w="1998" w:type="dxa"/>
          </w:tcPr>
          <w:p w:rsidR="00C5374E" w:rsidRPr="00703B9F" w:rsidRDefault="00C5374E" w:rsidP="00F17E34">
            <w:pPr>
              <w:ind w:left="0" w:firstLine="0"/>
              <w:outlineLvl w:val="0"/>
              <w:rPr>
                <w:sz w:val="18"/>
                <w:szCs w:val="18"/>
              </w:rPr>
            </w:pPr>
            <w:r>
              <w:rPr>
                <w:sz w:val="18"/>
                <w:szCs w:val="18"/>
              </w:rPr>
              <w:t>Erickson, Brayden L.</w:t>
            </w:r>
          </w:p>
        </w:tc>
        <w:tc>
          <w:tcPr>
            <w:tcW w:w="900" w:type="dxa"/>
          </w:tcPr>
          <w:p w:rsidR="00C5374E" w:rsidRPr="00703B9F" w:rsidRDefault="00C5374E" w:rsidP="00703B9F">
            <w:pPr>
              <w:ind w:left="0" w:firstLine="0"/>
              <w:jc w:val="center"/>
              <w:outlineLvl w:val="0"/>
              <w:rPr>
                <w:sz w:val="18"/>
                <w:szCs w:val="18"/>
              </w:rPr>
            </w:pPr>
            <w:r>
              <w:rPr>
                <w:sz w:val="18"/>
                <w:szCs w:val="18"/>
              </w:rPr>
              <w:t>7</w:t>
            </w:r>
          </w:p>
        </w:tc>
        <w:tc>
          <w:tcPr>
            <w:tcW w:w="1980" w:type="dxa"/>
          </w:tcPr>
          <w:p w:rsidR="00C5374E" w:rsidRPr="00703B9F" w:rsidRDefault="00C5374E" w:rsidP="00F17E34">
            <w:pPr>
              <w:ind w:left="0" w:firstLine="0"/>
              <w:outlineLvl w:val="0"/>
              <w:rPr>
                <w:sz w:val="18"/>
                <w:szCs w:val="18"/>
              </w:rPr>
            </w:pPr>
            <w:r>
              <w:rPr>
                <w:sz w:val="18"/>
                <w:szCs w:val="18"/>
              </w:rPr>
              <w:t>Rau</w:t>
            </w:r>
          </w:p>
        </w:tc>
        <w:tc>
          <w:tcPr>
            <w:tcW w:w="2970" w:type="dxa"/>
          </w:tcPr>
          <w:p w:rsidR="00C5374E" w:rsidRPr="00703B9F" w:rsidRDefault="00C5374E" w:rsidP="00F17E34">
            <w:pPr>
              <w:ind w:left="0" w:firstLine="0"/>
              <w:outlineLvl w:val="0"/>
              <w:rPr>
                <w:sz w:val="18"/>
                <w:szCs w:val="18"/>
              </w:rPr>
            </w:pPr>
            <w:r>
              <w:rPr>
                <w:sz w:val="18"/>
                <w:szCs w:val="18"/>
              </w:rPr>
              <w:t>Shianne Erickson</w:t>
            </w:r>
          </w:p>
        </w:tc>
        <w:tc>
          <w:tcPr>
            <w:tcW w:w="1530" w:type="dxa"/>
          </w:tcPr>
          <w:p w:rsidR="00C5374E" w:rsidRPr="00703B9F" w:rsidRDefault="00C5374E" w:rsidP="00F17E34">
            <w:pPr>
              <w:ind w:left="0" w:firstLine="0"/>
              <w:outlineLvl w:val="0"/>
              <w:rPr>
                <w:sz w:val="18"/>
                <w:szCs w:val="18"/>
              </w:rPr>
            </w:pPr>
            <w:r>
              <w:rPr>
                <w:sz w:val="18"/>
                <w:szCs w:val="18"/>
              </w:rPr>
              <w:t>District</w:t>
            </w:r>
          </w:p>
        </w:tc>
      </w:tr>
      <w:tr w:rsidR="00C5374E" w:rsidRPr="00703B9F" w:rsidTr="00BF461E">
        <w:tc>
          <w:tcPr>
            <w:tcW w:w="1998" w:type="dxa"/>
          </w:tcPr>
          <w:p w:rsidR="00C5374E" w:rsidRPr="00703B9F" w:rsidRDefault="00C5374E" w:rsidP="00F17E34">
            <w:pPr>
              <w:ind w:left="0" w:firstLine="0"/>
              <w:outlineLvl w:val="0"/>
              <w:rPr>
                <w:sz w:val="18"/>
                <w:szCs w:val="18"/>
              </w:rPr>
            </w:pPr>
            <w:r>
              <w:rPr>
                <w:sz w:val="18"/>
                <w:szCs w:val="18"/>
              </w:rPr>
              <w:t>Miller, Hayley</w:t>
            </w:r>
          </w:p>
        </w:tc>
        <w:tc>
          <w:tcPr>
            <w:tcW w:w="900" w:type="dxa"/>
          </w:tcPr>
          <w:p w:rsidR="00C5374E" w:rsidRPr="00703B9F" w:rsidRDefault="00C5374E" w:rsidP="00703B9F">
            <w:pPr>
              <w:ind w:left="0" w:firstLine="0"/>
              <w:jc w:val="center"/>
              <w:outlineLvl w:val="0"/>
              <w:rPr>
                <w:sz w:val="18"/>
                <w:szCs w:val="18"/>
              </w:rPr>
            </w:pPr>
            <w:r>
              <w:rPr>
                <w:sz w:val="18"/>
                <w:szCs w:val="18"/>
              </w:rPr>
              <w:t>8</w:t>
            </w:r>
          </w:p>
        </w:tc>
        <w:tc>
          <w:tcPr>
            <w:tcW w:w="1980" w:type="dxa"/>
          </w:tcPr>
          <w:p w:rsidR="00C5374E" w:rsidRPr="00703B9F" w:rsidRDefault="00C5374E" w:rsidP="00F17E34">
            <w:pPr>
              <w:ind w:left="0" w:firstLine="0"/>
              <w:outlineLvl w:val="0"/>
              <w:rPr>
                <w:sz w:val="18"/>
                <w:szCs w:val="18"/>
              </w:rPr>
            </w:pPr>
            <w:r>
              <w:rPr>
                <w:sz w:val="18"/>
                <w:szCs w:val="18"/>
              </w:rPr>
              <w:t>Rau</w:t>
            </w:r>
          </w:p>
        </w:tc>
        <w:tc>
          <w:tcPr>
            <w:tcW w:w="2970" w:type="dxa"/>
          </w:tcPr>
          <w:p w:rsidR="00C5374E" w:rsidRPr="00703B9F" w:rsidRDefault="005B3A79" w:rsidP="00F17E34">
            <w:pPr>
              <w:ind w:left="0" w:firstLine="0"/>
              <w:outlineLvl w:val="0"/>
              <w:rPr>
                <w:sz w:val="18"/>
                <w:szCs w:val="18"/>
              </w:rPr>
            </w:pPr>
            <w:r>
              <w:rPr>
                <w:sz w:val="18"/>
                <w:szCs w:val="18"/>
              </w:rPr>
              <w:t>Michelle Miller</w:t>
            </w:r>
          </w:p>
        </w:tc>
        <w:tc>
          <w:tcPr>
            <w:tcW w:w="1530" w:type="dxa"/>
          </w:tcPr>
          <w:p w:rsidR="00C5374E" w:rsidRPr="00703B9F" w:rsidRDefault="00C5374E" w:rsidP="00F17E34">
            <w:pPr>
              <w:ind w:left="0" w:firstLine="0"/>
              <w:outlineLvl w:val="0"/>
              <w:rPr>
                <w:sz w:val="18"/>
                <w:szCs w:val="18"/>
              </w:rPr>
            </w:pPr>
            <w:r>
              <w:rPr>
                <w:sz w:val="18"/>
                <w:szCs w:val="18"/>
              </w:rPr>
              <w:t>District</w:t>
            </w:r>
          </w:p>
        </w:tc>
      </w:tr>
      <w:tr w:rsidR="00C5374E" w:rsidRPr="00703B9F" w:rsidTr="00BF461E">
        <w:tc>
          <w:tcPr>
            <w:tcW w:w="1998" w:type="dxa"/>
          </w:tcPr>
          <w:p w:rsidR="00C5374E" w:rsidRPr="00703B9F" w:rsidRDefault="00C5374E" w:rsidP="00F17E34">
            <w:pPr>
              <w:ind w:left="0" w:firstLine="0"/>
              <w:outlineLvl w:val="0"/>
              <w:rPr>
                <w:sz w:val="18"/>
                <w:szCs w:val="18"/>
              </w:rPr>
            </w:pPr>
            <w:r>
              <w:rPr>
                <w:sz w:val="18"/>
                <w:szCs w:val="18"/>
              </w:rPr>
              <w:t>Olson, Nicklas</w:t>
            </w:r>
          </w:p>
        </w:tc>
        <w:tc>
          <w:tcPr>
            <w:tcW w:w="900" w:type="dxa"/>
          </w:tcPr>
          <w:p w:rsidR="00C5374E" w:rsidRPr="00703B9F" w:rsidRDefault="00C5374E" w:rsidP="00703B9F">
            <w:pPr>
              <w:ind w:left="0" w:firstLine="0"/>
              <w:jc w:val="center"/>
              <w:outlineLvl w:val="0"/>
              <w:rPr>
                <w:sz w:val="18"/>
                <w:szCs w:val="18"/>
              </w:rPr>
            </w:pPr>
            <w:r>
              <w:rPr>
                <w:sz w:val="18"/>
                <w:szCs w:val="18"/>
              </w:rPr>
              <w:t>8</w:t>
            </w:r>
          </w:p>
        </w:tc>
        <w:tc>
          <w:tcPr>
            <w:tcW w:w="1980" w:type="dxa"/>
          </w:tcPr>
          <w:p w:rsidR="00C5374E" w:rsidRPr="00703B9F" w:rsidRDefault="00C5374E" w:rsidP="00F17E34">
            <w:pPr>
              <w:ind w:left="0" w:firstLine="0"/>
              <w:outlineLvl w:val="0"/>
              <w:rPr>
                <w:sz w:val="18"/>
                <w:szCs w:val="18"/>
              </w:rPr>
            </w:pPr>
            <w:r>
              <w:rPr>
                <w:sz w:val="18"/>
                <w:szCs w:val="18"/>
              </w:rPr>
              <w:t>Rau</w:t>
            </w:r>
          </w:p>
        </w:tc>
        <w:tc>
          <w:tcPr>
            <w:tcW w:w="2970" w:type="dxa"/>
          </w:tcPr>
          <w:p w:rsidR="00C5374E" w:rsidRPr="00703B9F" w:rsidRDefault="005B3A79" w:rsidP="00F17E34">
            <w:pPr>
              <w:ind w:left="0" w:firstLine="0"/>
              <w:outlineLvl w:val="0"/>
              <w:rPr>
                <w:sz w:val="18"/>
                <w:szCs w:val="18"/>
              </w:rPr>
            </w:pPr>
            <w:r>
              <w:rPr>
                <w:sz w:val="18"/>
                <w:szCs w:val="18"/>
              </w:rPr>
              <w:t>Jessica Olson</w:t>
            </w:r>
          </w:p>
        </w:tc>
        <w:tc>
          <w:tcPr>
            <w:tcW w:w="1530" w:type="dxa"/>
          </w:tcPr>
          <w:p w:rsidR="00C5374E" w:rsidRPr="00703B9F" w:rsidRDefault="00C5374E" w:rsidP="00F17E34">
            <w:pPr>
              <w:ind w:left="0" w:firstLine="0"/>
              <w:outlineLvl w:val="0"/>
              <w:rPr>
                <w:sz w:val="18"/>
                <w:szCs w:val="18"/>
              </w:rPr>
            </w:pPr>
            <w:r>
              <w:rPr>
                <w:sz w:val="18"/>
                <w:szCs w:val="18"/>
              </w:rPr>
              <w:t>District</w:t>
            </w:r>
          </w:p>
        </w:tc>
      </w:tr>
      <w:tr w:rsidR="00C5374E" w:rsidRPr="00703B9F" w:rsidTr="00BF461E">
        <w:tc>
          <w:tcPr>
            <w:tcW w:w="1998" w:type="dxa"/>
          </w:tcPr>
          <w:p w:rsidR="00C5374E" w:rsidRPr="00703B9F" w:rsidRDefault="00C5374E" w:rsidP="00F17E34">
            <w:pPr>
              <w:ind w:left="0" w:firstLine="0"/>
              <w:outlineLvl w:val="0"/>
              <w:rPr>
                <w:sz w:val="18"/>
                <w:szCs w:val="18"/>
              </w:rPr>
            </w:pPr>
            <w:r>
              <w:rPr>
                <w:sz w:val="18"/>
                <w:szCs w:val="18"/>
              </w:rPr>
              <w:t>Johnson, Zachary</w:t>
            </w:r>
          </w:p>
        </w:tc>
        <w:tc>
          <w:tcPr>
            <w:tcW w:w="900" w:type="dxa"/>
          </w:tcPr>
          <w:p w:rsidR="00C5374E" w:rsidRPr="00703B9F" w:rsidRDefault="00C5374E" w:rsidP="00703B9F">
            <w:pPr>
              <w:ind w:left="0" w:firstLine="0"/>
              <w:jc w:val="center"/>
              <w:outlineLvl w:val="0"/>
              <w:rPr>
                <w:sz w:val="18"/>
                <w:szCs w:val="18"/>
              </w:rPr>
            </w:pPr>
            <w:r>
              <w:rPr>
                <w:sz w:val="18"/>
                <w:szCs w:val="18"/>
              </w:rPr>
              <w:t>7</w:t>
            </w:r>
          </w:p>
        </w:tc>
        <w:tc>
          <w:tcPr>
            <w:tcW w:w="1980" w:type="dxa"/>
          </w:tcPr>
          <w:p w:rsidR="00C5374E" w:rsidRPr="00703B9F" w:rsidRDefault="00C5374E" w:rsidP="00F17E34">
            <w:pPr>
              <w:ind w:left="0" w:firstLine="0"/>
              <w:outlineLvl w:val="0"/>
              <w:rPr>
                <w:sz w:val="18"/>
                <w:szCs w:val="18"/>
              </w:rPr>
            </w:pPr>
            <w:r>
              <w:rPr>
                <w:sz w:val="18"/>
                <w:szCs w:val="18"/>
              </w:rPr>
              <w:t>Rau</w:t>
            </w:r>
          </w:p>
        </w:tc>
        <w:tc>
          <w:tcPr>
            <w:tcW w:w="2970" w:type="dxa"/>
          </w:tcPr>
          <w:p w:rsidR="00C5374E" w:rsidRPr="00703B9F" w:rsidRDefault="005B3A79" w:rsidP="00F17E34">
            <w:pPr>
              <w:ind w:left="0" w:firstLine="0"/>
              <w:outlineLvl w:val="0"/>
              <w:rPr>
                <w:sz w:val="18"/>
                <w:szCs w:val="18"/>
              </w:rPr>
            </w:pPr>
            <w:r>
              <w:rPr>
                <w:sz w:val="18"/>
                <w:szCs w:val="18"/>
              </w:rPr>
              <w:t>Jennifer Johnson</w:t>
            </w:r>
          </w:p>
        </w:tc>
        <w:tc>
          <w:tcPr>
            <w:tcW w:w="1530" w:type="dxa"/>
          </w:tcPr>
          <w:p w:rsidR="00C5374E" w:rsidRPr="00703B9F" w:rsidRDefault="005B3A79" w:rsidP="00F17E34">
            <w:pPr>
              <w:ind w:left="0" w:firstLine="0"/>
              <w:outlineLvl w:val="0"/>
              <w:rPr>
                <w:sz w:val="18"/>
                <w:szCs w:val="18"/>
              </w:rPr>
            </w:pPr>
            <w:r>
              <w:rPr>
                <w:sz w:val="18"/>
                <w:szCs w:val="18"/>
              </w:rPr>
              <w:t>District</w:t>
            </w:r>
          </w:p>
        </w:tc>
      </w:tr>
      <w:tr w:rsidR="00BF461E" w:rsidRPr="00703B9F" w:rsidTr="00BF461E">
        <w:tc>
          <w:tcPr>
            <w:tcW w:w="1998" w:type="dxa"/>
          </w:tcPr>
          <w:p w:rsidR="00BF461E" w:rsidRPr="00703B9F" w:rsidRDefault="00BF461E" w:rsidP="00F17E34">
            <w:pPr>
              <w:ind w:left="0" w:firstLine="0"/>
              <w:outlineLvl w:val="0"/>
              <w:rPr>
                <w:sz w:val="18"/>
                <w:szCs w:val="18"/>
              </w:rPr>
            </w:pPr>
            <w:r>
              <w:rPr>
                <w:sz w:val="18"/>
                <w:szCs w:val="18"/>
              </w:rPr>
              <w:t>Bloesser, Gage C.</w:t>
            </w:r>
          </w:p>
        </w:tc>
        <w:tc>
          <w:tcPr>
            <w:tcW w:w="900" w:type="dxa"/>
          </w:tcPr>
          <w:p w:rsidR="00BF461E" w:rsidRPr="00703B9F" w:rsidRDefault="00BF461E" w:rsidP="00703B9F">
            <w:pPr>
              <w:ind w:left="0" w:firstLine="0"/>
              <w:jc w:val="center"/>
              <w:outlineLvl w:val="0"/>
              <w:rPr>
                <w:sz w:val="18"/>
                <w:szCs w:val="18"/>
              </w:rPr>
            </w:pPr>
            <w:r>
              <w:rPr>
                <w:sz w:val="18"/>
                <w:szCs w:val="18"/>
              </w:rPr>
              <w:t>7</w:t>
            </w:r>
          </w:p>
        </w:tc>
        <w:tc>
          <w:tcPr>
            <w:tcW w:w="1980" w:type="dxa"/>
          </w:tcPr>
          <w:p w:rsidR="00BF461E" w:rsidRPr="00703B9F" w:rsidRDefault="00BF461E" w:rsidP="00F17E34">
            <w:pPr>
              <w:ind w:left="0" w:firstLine="0"/>
              <w:outlineLvl w:val="0"/>
              <w:rPr>
                <w:sz w:val="18"/>
                <w:szCs w:val="18"/>
              </w:rPr>
            </w:pPr>
            <w:r>
              <w:rPr>
                <w:sz w:val="18"/>
                <w:szCs w:val="18"/>
              </w:rPr>
              <w:t>Savage</w:t>
            </w:r>
          </w:p>
        </w:tc>
        <w:tc>
          <w:tcPr>
            <w:tcW w:w="2970" w:type="dxa"/>
          </w:tcPr>
          <w:p w:rsidR="00BF461E" w:rsidRPr="00703B9F" w:rsidRDefault="00BF461E" w:rsidP="00F17E34">
            <w:pPr>
              <w:ind w:left="0" w:firstLine="0"/>
              <w:outlineLvl w:val="0"/>
              <w:rPr>
                <w:sz w:val="18"/>
                <w:szCs w:val="18"/>
              </w:rPr>
            </w:pPr>
            <w:r>
              <w:rPr>
                <w:sz w:val="18"/>
                <w:szCs w:val="18"/>
              </w:rPr>
              <w:t>Jan Bloesser</w:t>
            </w:r>
          </w:p>
        </w:tc>
        <w:tc>
          <w:tcPr>
            <w:tcW w:w="1530" w:type="dxa"/>
          </w:tcPr>
          <w:p w:rsidR="00BF461E" w:rsidRPr="00703B9F" w:rsidRDefault="00BF461E" w:rsidP="00F17E34">
            <w:pPr>
              <w:ind w:left="0" w:firstLine="0"/>
              <w:outlineLvl w:val="0"/>
              <w:rPr>
                <w:sz w:val="18"/>
                <w:szCs w:val="18"/>
              </w:rPr>
            </w:pPr>
            <w:r>
              <w:rPr>
                <w:sz w:val="18"/>
                <w:szCs w:val="18"/>
              </w:rPr>
              <w:t>Parental</w:t>
            </w:r>
          </w:p>
        </w:tc>
      </w:tr>
      <w:tr w:rsidR="00BF461E" w:rsidRPr="00703B9F" w:rsidTr="00BF461E">
        <w:tc>
          <w:tcPr>
            <w:tcW w:w="1998" w:type="dxa"/>
          </w:tcPr>
          <w:p w:rsidR="00BF461E" w:rsidRPr="00703B9F" w:rsidRDefault="00BF461E" w:rsidP="00F17E34">
            <w:pPr>
              <w:ind w:left="0" w:firstLine="0"/>
              <w:outlineLvl w:val="0"/>
              <w:rPr>
                <w:sz w:val="18"/>
                <w:szCs w:val="18"/>
              </w:rPr>
            </w:pPr>
            <w:r>
              <w:rPr>
                <w:sz w:val="18"/>
                <w:szCs w:val="18"/>
              </w:rPr>
              <w:t>Langwald, Elizabeth G.</w:t>
            </w:r>
          </w:p>
        </w:tc>
        <w:tc>
          <w:tcPr>
            <w:tcW w:w="900" w:type="dxa"/>
          </w:tcPr>
          <w:p w:rsidR="00BF461E" w:rsidRPr="00703B9F" w:rsidRDefault="00BF461E" w:rsidP="00703B9F">
            <w:pPr>
              <w:ind w:left="0" w:firstLine="0"/>
              <w:jc w:val="center"/>
              <w:outlineLvl w:val="0"/>
              <w:rPr>
                <w:sz w:val="18"/>
                <w:szCs w:val="18"/>
              </w:rPr>
            </w:pPr>
            <w:r>
              <w:rPr>
                <w:sz w:val="18"/>
                <w:szCs w:val="18"/>
              </w:rPr>
              <w:t>5</w:t>
            </w:r>
          </w:p>
        </w:tc>
        <w:tc>
          <w:tcPr>
            <w:tcW w:w="1980" w:type="dxa"/>
          </w:tcPr>
          <w:p w:rsidR="00BF461E" w:rsidRPr="00703B9F" w:rsidRDefault="00BF461E" w:rsidP="00F17E34">
            <w:pPr>
              <w:ind w:left="0" w:firstLine="0"/>
              <w:outlineLvl w:val="0"/>
              <w:rPr>
                <w:sz w:val="18"/>
                <w:szCs w:val="18"/>
              </w:rPr>
            </w:pPr>
            <w:r>
              <w:rPr>
                <w:sz w:val="18"/>
                <w:szCs w:val="18"/>
              </w:rPr>
              <w:t>Savage</w:t>
            </w:r>
          </w:p>
        </w:tc>
        <w:tc>
          <w:tcPr>
            <w:tcW w:w="2970" w:type="dxa"/>
          </w:tcPr>
          <w:p w:rsidR="00BF461E" w:rsidRPr="00703B9F" w:rsidRDefault="00BF461E" w:rsidP="00F17E34">
            <w:pPr>
              <w:ind w:left="0" w:firstLine="0"/>
              <w:outlineLvl w:val="0"/>
              <w:rPr>
                <w:sz w:val="18"/>
                <w:szCs w:val="18"/>
              </w:rPr>
            </w:pPr>
            <w:r>
              <w:rPr>
                <w:sz w:val="18"/>
                <w:szCs w:val="18"/>
              </w:rPr>
              <w:t>Jennifer Lear</w:t>
            </w:r>
          </w:p>
        </w:tc>
        <w:tc>
          <w:tcPr>
            <w:tcW w:w="1530" w:type="dxa"/>
          </w:tcPr>
          <w:p w:rsidR="00BF461E" w:rsidRPr="00703B9F" w:rsidRDefault="00BF461E" w:rsidP="00F17E34">
            <w:pPr>
              <w:ind w:left="0" w:firstLine="0"/>
              <w:outlineLvl w:val="0"/>
              <w:rPr>
                <w:sz w:val="18"/>
                <w:szCs w:val="18"/>
              </w:rPr>
            </w:pPr>
            <w:r>
              <w:rPr>
                <w:sz w:val="18"/>
                <w:szCs w:val="18"/>
              </w:rPr>
              <w:t>Parental</w:t>
            </w:r>
          </w:p>
        </w:tc>
      </w:tr>
      <w:tr w:rsidR="00BF461E" w:rsidRPr="00703B9F" w:rsidTr="00BF461E">
        <w:tc>
          <w:tcPr>
            <w:tcW w:w="1998" w:type="dxa"/>
          </w:tcPr>
          <w:p w:rsidR="00BF461E" w:rsidRPr="00703B9F" w:rsidRDefault="00BF461E" w:rsidP="00F17E34">
            <w:pPr>
              <w:ind w:left="0" w:firstLine="0"/>
              <w:outlineLvl w:val="0"/>
              <w:rPr>
                <w:sz w:val="18"/>
                <w:szCs w:val="18"/>
              </w:rPr>
            </w:pPr>
            <w:r>
              <w:rPr>
                <w:sz w:val="18"/>
                <w:szCs w:val="18"/>
              </w:rPr>
              <w:t>Lonski, Alexa</w:t>
            </w:r>
          </w:p>
        </w:tc>
        <w:tc>
          <w:tcPr>
            <w:tcW w:w="900" w:type="dxa"/>
          </w:tcPr>
          <w:p w:rsidR="00BF461E" w:rsidRPr="00703B9F" w:rsidRDefault="00BF461E" w:rsidP="00703B9F">
            <w:pPr>
              <w:ind w:left="0" w:firstLine="0"/>
              <w:jc w:val="center"/>
              <w:outlineLvl w:val="0"/>
              <w:rPr>
                <w:sz w:val="18"/>
                <w:szCs w:val="18"/>
              </w:rPr>
            </w:pPr>
            <w:r>
              <w:rPr>
                <w:sz w:val="18"/>
                <w:szCs w:val="18"/>
              </w:rPr>
              <w:t>2</w:t>
            </w:r>
          </w:p>
        </w:tc>
        <w:tc>
          <w:tcPr>
            <w:tcW w:w="1980" w:type="dxa"/>
          </w:tcPr>
          <w:p w:rsidR="00BF461E" w:rsidRPr="00703B9F" w:rsidRDefault="00BF461E" w:rsidP="00F17E34">
            <w:pPr>
              <w:ind w:left="0" w:firstLine="0"/>
              <w:outlineLvl w:val="0"/>
              <w:rPr>
                <w:sz w:val="18"/>
                <w:szCs w:val="18"/>
              </w:rPr>
            </w:pPr>
            <w:r>
              <w:rPr>
                <w:sz w:val="18"/>
                <w:szCs w:val="18"/>
              </w:rPr>
              <w:t>Stevenson/Watford City</w:t>
            </w:r>
          </w:p>
        </w:tc>
        <w:tc>
          <w:tcPr>
            <w:tcW w:w="2970" w:type="dxa"/>
          </w:tcPr>
          <w:p w:rsidR="00BF461E" w:rsidRPr="00703B9F" w:rsidRDefault="00BF461E" w:rsidP="00F17E34">
            <w:pPr>
              <w:ind w:left="0" w:firstLine="0"/>
              <w:outlineLvl w:val="0"/>
              <w:rPr>
                <w:sz w:val="18"/>
                <w:szCs w:val="18"/>
              </w:rPr>
            </w:pPr>
            <w:r>
              <w:rPr>
                <w:sz w:val="18"/>
                <w:szCs w:val="18"/>
              </w:rPr>
              <w:t>Nick Lonski</w:t>
            </w:r>
          </w:p>
        </w:tc>
        <w:tc>
          <w:tcPr>
            <w:tcW w:w="1530" w:type="dxa"/>
          </w:tcPr>
          <w:p w:rsidR="00BF461E" w:rsidRPr="00703B9F" w:rsidRDefault="00BF461E" w:rsidP="00F17E34">
            <w:pPr>
              <w:ind w:left="0" w:firstLine="0"/>
              <w:outlineLvl w:val="0"/>
              <w:rPr>
                <w:sz w:val="18"/>
                <w:szCs w:val="18"/>
              </w:rPr>
            </w:pPr>
            <w:r>
              <w:rPr>
                <w:sz w:val="18"/>
                <w:szCs w:val="18"/>
              </w:rPr>
              <w:t>Parental</w:t>
            </w:r>
          </w:p>
        </w:tc>
      </w:tr>
      <w:tr w:rsidR="00BF461E" w:rsidRPr="00703B9F" w:rsidTr="00BF461E">
        <w:tc>
          <w:tcPr>
            <w:tcW w:w="1998" w:type="dxa"/>
          </w:tcPr>
          <w:p w:rsidR="00BF461E" w:rsidRPr="00703B9F" w:rsidRDefault="00BF461E" w:rsidP="00F17E34">
            <w:pPr>
              <w:ind w:left="0" w:firstLine="0"/>
              <w:outlineLvl w:val="0"/>
              <w:rPr>
                <w:sz w:val="18"/>
                <w:szCs w:val="18"/>
              </w:rPr>
            </w:pPr>
            <w:r>
              <w:rPr>
                <w:sz w:val="18"/>
                <w:szCs w:val="18"/>
              </w:rPr>
              <w:t>Lonski, Owen</w:t>
            </w:r>
          </w:p>
        </w:tc>
        <w:tc>
          <w:tcPr>
            <w:tcW w:w="900" w:type="dxa"/>
          </w:tcPr>
          <w:p w:rsidR="00BF461E" w:rsidRPr="00703B9F" w:rsidRDefault="00BF461E" w:rsidP="00703B9F">
            <w:pPr>
              <w:ind w:left="0" w:firstLine="0"/>
              <w:jc w:val="center"/>
              <w:outlineLvl w:val="0"/>
              <w:rPr>
                <w:sz w:val="18"/>
                <w:szCs w:val="18"/>
              </w:rPr>
            </w:pPr>
            <w:r>
              <w:rPr>
                <w:sz w:val="18"/>
                <w:szCs w:val="18"/>
              </w:rPr>
              <w:t>4</w:t>
            </w:r>
          </w:p>
        </w:tc>
        <w:tc>
          <w:tcPr>
            <w:tcW w:w="1980" w:type="dxa"/>
          </w:tcPr>
          <w:p w:rsidR="00BF461E" w:rsidRPr="00703B9F" w:rsidRDefault="00BF461E" w:rsidP="00F17E34">
            <w:pPr>
              <w:ind w:left="0" w:firstLine="0"/>
              <w:outlineLvl w:val="0"/>
              <w:rPr>
                <w:sz w:val="18"/>
                <w:szCs w:val="18"/>
              </w:rPr>
            </w:pPr>
            <w:r>
              <w:rPr>
                <w:sz w:val="18"/>
                <w:szCs w:val="18"/>
              </w:rPr>
              <w:t>Stevenson/Watford City</w:t>
            </w:r>
          </w:p>
        </w:tc>
        <w:tc>
          <w:tcPr>
            <w:tcW w:w="2970" w:type="dxa"/>
          </w:tcPr>
          <w:p w:rsidR="00BF461E" w:rsidRPr="00703B9F" w:rsidRDefault="00BF461E" w:rsidP="00F17E34">
            <w:pPr>
              <w:ind w:left="0" w:firstLine="0"/>
              <w:outlineLvl w:val="0"/>
              <w:rPr>
                <w:sz w:val="18"/>
                <w:szCs w:val="18"/>
              </w:rPr>
            </w:pPr>
            <w:r>
              <w:rPr>
                <w:sz w:val="18"/>
                <w:szCs w:val="18"/>
              </w:rPr>
              <w:t>Nick Lonski</w:t>
            </w:r>
          </w:p>
        </w:tc>
        <w:tc>
          <w:tcPr>
            <w:tcW w:w="1530" w:type="dxa"/>
          </w:tcPr>
          <w:p w:rsidR="00BF461E" w:rsidRPr="00703B9F" w:rsidRDefault="00BF461E" w:rsidP="00F17E34">
            <w:pPr>
              <w:ind w:left="0" w:firstLine="0"/>
              <w:outlineLvl w:val="0"/>
              <w:rPr>
                <w:sz w:val="18"/>
                <w:szCs w:val="18"/>
              </w:rPr>
            </w:pPr>
            <w:r>
              <w:rPr>
                <w:sz w:val="18"/>
                <w:szCs w:val="18"/>
              </w:rPr>
              <w:t>Parental</w:t>
            </w:r>
          </w:p>
        </w:tc>
      </w:tr>
      <w:tr w:rsidR="00BF461E" w:rsidRPr="00703B9F" w:rsidTr="00BF461E">
        <w:tc>
          <w:tcPr>
            <w:tcW w:w="1998" w:type="dxa"/>
          </w:tcPr>
          <w:p w:rsidR="00BF461E" w:rsidRPr="00703B9F" w:rsidRDefault="00BF461E" w:rsidP="00F17E34">
            <w:pPr>
              <w:ind w:left="0" w:firstLine="0"/>
              <w:outlineLvl w:val="0"/>
              <w:rPr>
                <w:sz w:val="18"/>
                <w:szCs w:val="18"/>
              </w:rPr>
            </w:pPr>
            <w:r>
              <w:rPr>
                <w:sz w:val="18"/>
                <w:szCs w:val="18"/>
              </w:rPr>
              <w:t>Lonski, Eli</w:t>
            </w:r>
          </w:p>
        </w:tc>
        <w:tc>
          <w:tcPr>
            <w:tcW w:w="900" w:type="dxa"/>
          </w:tcPr>
          <w:p w:rsidR="00BF461E" w:rsidRPr="00703B9F" w:rsidRDefault="00BF461E" w:rsidP="00703B9F">
            <w:pPr>
              <w:ind w:left="0" w:firstLine="0"/>
              <w:jc w:val="center"/>
              <w:outlineLvl w:val="0"/>
              <w:rPr>
                <w:sz w:val="18"/>
                <w:szCs w:val="18"/>
              </w:rPr>
            </w:pPr>
            <w:r>
              <w:rPr>
                <w:sz w:val="18"/>
                <w:szCs w:val="18"/>
              </w:rPr>
              <w:t>K</w:t>
            </w:r>
          </w:p>
        </w:tc>
        <w:tc>
          <w:tcPr>
            <w:tcW w:w="1980" w:type="dxa"/>
          </w:tcPr>
          <w:p w:rsidR="00BF461E" w:rsidRPr="00703B9F" w:rsidRDefault="00BF461E" w:rsidP="00F17E34">
            <w:pPr>
              <w:ind w:left="0" w:firstLine="0"/>
              <w:outlineLvl w:val="0"/>
              <w:rPr>
                <w:sz w:val="18"/>
                <w:szCs w:val="18"/>
              </w:rPr>
            </w:pPr>
            <w:r>
              <w:rPr>
                <w:sz w:val="18"/>
                <w:szCs w:val="18"/>
              </w:rPr>
              <w:t>Stevenson/Watford City</w:t>
            </w:r>
          </w:p>
        </w:tc>
        <w:tc>
          <w:tcPr>
            <w:tcW w:w="2970" w:type="dxa"/>
          </w:tcPr>
          <w:p w:rsidR="00BF461E" w:rsidRPr="00703B9F" w:rsidRDefault="00BF461E" w:rsidP="00F17E34">
            <w:pPr>
              <w:ind w:left="0" w:firstLine="0"/>
              <w:outlineLvl w:val="0"/>
              <w:rPr>
                <w:sz w:val="18"/>
                <w:szCs w:val="18"/>
              </w:rPr>
            </w:pPr>
            <w:r>
              <w:rPr>
                <w:sz w:val="18"/>
                <w:szCs w:val="18"/>
              </w:rPr>
              <w:t>Nick Lonski</w:t>
            </w:r>
          </w:p>
        </w:tc>
        <w:tc>
          <w:tcPr>
            <w:tcW w:w="1530" w:type="dxa"/>
          </w:tcPr>
          <w:p w:rsidR="00BF461E" w:rsidRPr="00703B9F" w:rsidRDefault="00BF461E" w:rsidP="00F17E34">
            <w:pPr>
              <w:ind w:left="0" w:firstLine="0"/>
              <w:outlineLvl w:val="0"/>
              <w:rPr>
                <w:sz w:val="18"/>
                <w:szCs w:val="18"/>
              </w:rPr>
            </w:pPr>
            <w:r>
              <w:rPr>
                <w:sz w:val="18"/>
                <w:szCs w:val="18"/>
              </w:rPr>
              <w:t>Parental</w:t>
            </w:r>
          </w:p>
        </w:tc>
      </w:tr>
    </w:tbl>
    <w:p w:rsidR="00E36577" w:rsidRDefault="00BF461E" w:rsidP="00F17E34">
      <w:pPr>
        <w:ind w:left="0" w:firstLine="0"/>
        <w:outlineLvl w:val="0"/>
        <w:rPr>
          <w:sz w:val="18"/>
          <w:szCs w:val="18"/>
        </w:rPr>
      </w:pPr>
      <w:r>
        <w:rPr>
          <w:sz w:val="18"/>
          <w:szCs w:val="18"/>
        </w:rPr>
        <w:t>Requests were received from Lambert Public Schools for Sidney Students to attend school in Lambert for the 2015-2016 year.</w:t>
      </w:r>
    </w:p>
    <w:p w:rsidR="00BF461E" w:rsidRPr="00BF461E" w:rsidRDefault="00BF461E" w:rsidP="00F17E34">
      <w:pPr>
        <w:ind w:left="0" w:firstLine="0"/>
        <w:outlineLvl w:val="0"/>
        <w:rPr>
          <w:sz w:val="21"/>
          <w:szCs w:val="21"/>
        </w:rPr>
      </w:pPr>
      <w:r>
        <w:rPr>
          <w:sz w:val="18"/>
          <w:szCs w:val="18"/>
        </w:rPr>
        <w:tab/>
        <w:t>Julen Idoate – Grade 10 – Parent: Angela Olson</w:t>
      </w:r>
      <w:r>
        <w:rPr>
          <w:sz w:val="18"/>
          <w:szCs w:val="18"/>
        </w:rPr>
        <w:tab/>
      </w:r>
      <w:r>
        <w:rPr>
          <w:sz w:val="18"/>
          <w:szCs w:val="18"/>
        </w:rPr>
        <w:tab/>
        <w:t>Rachel Thompson – Grade 11 – Parent: Ronnie Thompson</w:t>
      </w:r>
    </w:p>
    <w:p w:rsidR="00BF461E" w:rsidRPr="00AF0E9D" w:rsidRDefault="00BF461E" w:rsidP="00F17E34">
      <w:pPr>
        <w:ind w:left="0" w:firstLine="0"/>
        <w:outlineLvl w:val="0"/>
        <w:rPr>
          <w:sz w:val="20"/>
          <w:szCs w:val="20"/>
        </w:rPr>
      </w:pPr>
      <w:r w:rsidRPr="00AF0E9D">
        <w:rPr>
          <w:sz w:val="20"/>
          <w:szCs w:val="20"/>
        </w:rPr>
        <w:t xml:space="preserve">Mr. Steinbeisser moved to approve the 2015-2016 attendance agreements as listed for out of district students to attend Sidney Public Schools with tuition charged on District requests and no tuition charged </w:t>
      </w:r>
      <w:r w:rsidR="00D35D46" w:rsidRPr="00AF0E9D">
        <w:rPr>
          <w:sz w:val="20"/>
          <w:szCs w:val="20"/>
        </w:rPr>
        <w:t xml:space="preserve">on parental requests and to acknowledge receipt of the </w:t>
      </w:r>
      <w:r w:rsidR="00AF0E9D" w:rsidRPr="00AF0E9D">
        <w:rPr>
          <w:sz w:val="20"/>
          <w:szCs w:val="20"/>
        </w:rPr>
        <w:t>two forms from the Sidney students noted above to attend Lambert Public Schools during the 2015-2016 school year.  Mr. Savage seconded motion which passed on a 5 to 0 vote.</w:t>
      </w:r>
    </w:p>
    <w:p w:rsidR="0033130A" w:rsidRPr="00406F83" w:rsidRDefault="00BB3908" w:rsidP="00F17E34">
      <w:pPr>
        <w:ind w:left="0" w:firstLine="0"/>
        <w:outlineLvl w:val="0"/>
        <w:rPr>
          <w:b/>
          <w:sz w:val="21"/>
          <w:szCs w:val="21"/>
        </w:rPr>
      </w:pPr>
      <w:r>
        <w:rPr>
          <w:b/>
          <w:sz w:val="21"/>
          <w:szCs w:val="21"/>
        </w:rPr>
        <w:t>2015-2016 Substitute Teacher Salaries</w:t>
      </w:r>
    </w:p>
    <w:p w:rsidR="00BB3908" w:rsidRPr="00AF0E9D" w:rsidRDefault="00BB3908" w:rsidP="00F17E34">
      <w:pPr>
        <w:ind w:left="0" w:firstLine="0"/>
        <w:outlineLvl w:val="0"/>
        <w:rPr>
          <w:sz w:val="20"/>
          <w:szCs w:val="20"/>
        </w:rPr>
      </w:pPr>
      <w:r w:rsidRPr="00AF0E9D">
        <w:rPr>
          <w:sz w:val="20"/>
          <w:szCs w:val="20"/>
        </w:rPr>
        <w:t>Currently $85.00 for degreed</w:t>
      </w:r>
      <w:r w:rsidR="00AF0E9D">
        <w:rPr>
          <w:sz w:val="20"/>
          <w:szCs w:val="20"/>
        </w:rPr>
        <w:t>,</w:t>
      </w:r>
      <w:r w:rsidRPr="00AF0E9D">
        <w:rPr>
          <w:sz w:val="20"/>
          <w:szCs w:val="20"/>
        </w:rPr>
        <w:t xml:space="preserve"> $75.00 for non-degreed with +$5.00</w:t>
      </w:r>
      <w:r w:rsidR="00AF0E9D">
        <w:rPr>
          <w:sz w:val="20"/>
          <w:szCs w:val="20"/>
        </w:rPr>
        <w:t>/</w:t>
      </w:r>
      <w:r w:rsidRPr="00AF0E9D">
        <w:rPr>
          <w:sz w:val="20"/>
          <w:szCs w:val="20"/>
        </w:rPr>
        <w:t>day if 5 consecutive days for the same teacher.</w:t>
      </w:r>
    </w:p>
    <w:p w:rsidR="00BB3908" w:rsidRPr="00AF0E9D" w:rsidRDefault="00BB3908" w:rsidP="00F17E34">
      <w:pPr>
        <w:ind w:left="0" w:firstLine="0"/>
        <w:outlineLvl w:val="0"/>
        <w:rPr>
          <w:sz w:val="20"/>
          <w:szCs w:val="20"/>
        </w:rPr>
      </w:pPr>
      <w:r w:rsidRPr="00AF0E9D">
        <w:rPr>
          <w:sz w:val="20"/>
          <w:szCs w:val="20"/>
        </w:rPr>
        <w:t xml:space="preserve">Research with adjacent schools finds subs paid on a certified/non-certified </w:t>
      </w:r>
      <w:r w:rsidR="00AF0E9D">
        <w:rPr>
          <w:sz w:val="20"/>
          <w:szCs w:val="20"/>
        </w:rPr>
        <w:t>basis</w:t>
      </w:r>
      <w:r w:rsidRPr="00AF0E9D">
        <w:rPr>
          <w:sz w:val="20"/>
          <w:szCs w:val="20"/>
        </w:rPr>
        <w:t>.  Proposed salary would be $100 per day for certified teachers (defined as person who has held a valid teaching certificate in Montana or another state).  Non-certified teachers would be paid $90.00 per day.</w:t>
      </w:r>
    </w:p>
    <w:p w:rsidR="00BB3908" w:rsidRPr="00AF0E9D" w:rsidRDefault="00BB3908" w:rsidP="00F17E34">
      <w:pPr>
        <w:ind w:left="0" w:firstLine="0"/>
        <w:outlineLvl w:val="0"/>
        <w:rPr>
          <w:sz w:val="20"/>
          <w:szCs w:val="20"/>
        </w:rPr>
      </w:pPr>
      <w:r w:rsidRPr="00AF0E9D">
        <w:rPr>
          <w:sz w:val="20"/>
          <w:szCs w:val="20"/>
        </w:rPr>
        <w:t>Mr. Steinbeisser moved to approve the new substitute</w:t>
      </w:r>
      <w:r w:rsidR="00346E14" w:rsidRPr="00AF0E9D">
        <w:rPr>
          <w:sz w:val="20"/>
          <w:szCs w:val="20"/>
        </w:rPr>
        <w:t xml:space="preserve"> daily pay on a certified/non-certified basis.  Mr. Savage seconded the motion which passed 5 to 0.</w:t>
      </w:r>
    </w:p>
    <w:p w:rsidR="00BB3908" w:rsidRDefault="00BB3908" w:rsidP="00F17E34">
      <w:pPr>
        <w:ind w:left="0" w:firstLine="0"/>
        <w:outlineLvl w:val="0"/>
        <w:rPr>
          <w:sz w:val="21"/>
          <w:szCs w:val="21"/>
        </w:rPr>
      </w:pPr>
    </w:p>
    <w:p w:rsidR="00E97520" w:rsidRPr="000308BE" w:rsidRDefault="00E97520" w:rsidP="00F17E34">
      <w:pPr>
        <w:ind w:left="0" w:firstLine="0"/>
        <w:outlineLvl w:val="0"/>
        <w:rPr>
          <w:sz w:val="20"/>
          <w:szCs w:val="20"/>
        </w:rPr>
      </w:pPr>
      <w:r>
        <w:rPr>
          <w:sz w:val="21"/>
          <w:szCs w:val="21"/>
        </w:rPr>
        <w:t>Opportunity for Community Comment</w:t>
      </w:r>
      <w:r w:rsidR="00346E14">
        <w:rPr>
          <w:sz w:val="21"/>
          <w:szCs w:val="21"/>
        </w:rPr>
        <w:t>:</w:t>
      </w:r>
      <w:r>
        <w:rPr>
          <w:sz w:val="21"/>
          <w:szCs w:val="21"/>
        </w:rPr>
        <w:t xml:space="preserve"> </w:t>
      </w:r>
      <w:r w:rsidR="000308BE">
        <w:rPr>
          <w:sz w:val="21"/>
          <w:szCs w:val="21"/>
        </w:rPr>
        <w:t xml:space="preserve"> </w:t>
      </w:r>
      <w:r w:rsidR="00346E14" w:rsidRPr="000308BE">
        <w:rPr>
          <w:sz w:val="20"/>
          <w:szCs w:val="20"/>
        </w:rPr>
        <w:t>Bill VanderWeele reminded Trustees the tax abatement hearing for the Candlewood is scheduled for tomorrow at the Courthouse.</w:t>
      </w:r>
    </w:p>
    <w:p w:rsidR="00346E14" w:rsidRPr="000308BE" w:rsidRDefault="00346E14" w:rsidP="00F17E34">
      <w:pPr>
        <w:ind w:left="0" w:firstLine="0"/>
        <w:outlineLvl w:val="0"/>
        <w:rPr>
          <w:sz w:val="20"/>
          <w:szCs w:val="20"/>
        </w:rPr>
      </w:pPr>
    </w:p>
    <w:p w:rsidR="00F17E34" w:rsidRPr="000308BE" w:rsidRDefault="00346E14" w:rsidP="00F17E34">
      <w:pPr>
        <w:ind w:left="0" w:firstLine="0"/>
        <w:outlineLvl w:val="0"/>
        <w:rPr>
          <w:sz w:val="20"/>
          <w:szCs w:val="20"/>
        </w:rPr>
      </w:pPr>
      <w:r w:rsidRPr="000308BE">
        <w:rPr>
          <w:sz w:val="20"/>
          <w:szCs w:val="20"/>
        </w:rPr>
        <w:t xml:space="preserve">Ms. Dey reported receiving phone calls </w:t>
      </w:r>
      <w:r w:rsidR="00F73306" w:rsidRPr="000308BE">
        <w:rPr>
          <w:sz w:val="20"/>
          <w:szCs w:val="20"/>
        </w:rPr>
        <w:t xml:space="preserve">from area citizens </w:t>
      </w:r>
      <w:r w:rsidRPr="000308BE">
        <w:rPr>
          <w:sz w:val="20"/>
          <w:szCs w:val="20"/>
        </w:rPr>
        <w:t>against the school purchasing any downtown buildings as this area should be reserved for commerce.  Other trustees reported phone calls they had received from the public also</w:t>
      </w:r>
      <w:r w:rsidR="00F73306" w:rsidRPr="000308BE">
        <w:rPr>
          <w:sz w:val="20"/>
          <w:szCs w:val="20"/>
        </w:rPr>
        <w:t xml:space="preserve"> against the purchase of Stockman Bank</w:t>
      </w:r>
      <w:r w:rsidRPr="000308BE">
        <w:rPr>
          <w:sz w:val="20"/>
          <w:szCs w:val="20"/>
        </w:rPr>
        <w:t xml:space="preserve">.  They discussed the generous deal offered by Stockman Bank especially </w:t>
      </w:r>
      <w:r w:rsidR="00847582" w:rsidRPr="000308BE">
        <w:rPr>
          <w:sz w:val="20"/>
          <w:szCs w:val="20"/>
        </w:rPr>
        <w:t xml:space="preserve">since a very plain building </w:t>
      </w:r>
      <w:r w:rsidR="00F73306" w:rsidRPr="000308BE">
        <w:rPr>
          <w:sz w:val="20"/>
          <w:szCs w:val="20"/>
        </w:rPr>
        <w:t>built new on part of the West Side property was quoted at $1.2 million a year ago.  Discussion will continue during August committee meetings.</w:t>
      </w:r>
    </w:p>
    <w:p w:rsidR="00F17E34" w:rsidRDefault="00F17E34" w:rsidP="00756797">
      <w:pPr>
        <w:ind w:left="0" w:firstLine="0"/>
        <w:outlineLvl w:val="0"/>
        <w:rPr>
          <w:b/>
          <w:sz w:val="21"/>
          <w:szCs w:val="21"/>
        </w:rPr>
      </w:pPr>
    </w:p>
    <w:p w:rsidR="00530C9C" w:rsidRPr="00AD1C27" w:rsidRDefault="00530C9C" w:rsidP="00530C9C">
      <w:pPr>
        <w:ind w:left="0" w:firstLine="0"/>
        <w:outlineLvl w:val="0"/>
        <w:rPr>
          <w:sz w:val="21"/>
          <w:szCs w:val="21"/>
        </w:rPr>
      </w:pPr>
      <w:r w:rsidRPr="00AD1C27">
        <w:rPr>
          <w:sz w:val="21"/>
          <w:szCs w:val="21"/>
        </w:rPr>
        <w:t xml:space="preserve">With no further business to come before the Trustees, the meeting was adjourned </w:t>
      </w:r>
      <w:r w:rsidRPr="00D416D3">
        <w:rPr>
          <w:sz w:val="21"/>
          <w:szCs w:val="21"/>
        </w:rPr>
        <w:t xml:space="preserve">at </w:t>
      </w:r>
      <w:r w:rsidR="00E91F24">
        <w:rPr>
          <w:sz w:val="21"/>
          <w:szCs w:val="21"/>
        </w:rPr>
        <w:t>7:18</w:t>
      </w:r>
      <w:r w:rsidRPr="00D416D3">
        <w:rPr>
          <w:sz w:val="21"/>
          <w:szCs w:val="21"/>
        </w:rPr>
        <w:t xml:space="preserve"> PM.</w:t>
      </w:r>
      <w:r>
        <w:rPr>
          <w:sz w:val="21"/>
          <w:szCs w:val="21"/>
        </w:rPr>
        <w:t xml:space="preserve">  </w:t>
      </w:r>
    </w:p>
    <w:p w:rsidR="001D1A8D" w:rsidRDefault="001D1A8D" w:rsidP="00CB76E7">
      <w:pPr>
        <w:pStyle w:val="BodyText2"/>
        <w:tabs>
          <w:tab w:val="left" w:pos="270"/>
        </w:tabs>
        <w:ind w:left="0" w:firstLine="0"/>
        <w:rPr>
          <w:sz w:val="21"/>
          <w:szCs w:val="21"/>
        </w:rPr>
      </w:pPr>
    </w:p>
    <w:p w:rsidR="000308BE" w:rsidRDefault="000308B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0308BE" w:rsidP="00413CC8">
      <w:pPr>
        <w:outlineLvl w:val="0"/>
        <w:rPr>
          <w:sz w:val="21"/>
          <w:szCs w:val="21"/>
        </w:rPr>
      </w:pPr>
      <w:r>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5C46A1">
      <w:headerReference w:type="default" r:id="rId8"/>
      <w:footerReference w:type="even" r:id="rId9"/>
      <w:footerReference w:type="default" r:id="rId10"/>
      <w:pgSz w:w="12240" w:h="15840"/>
      <w:pgMar w:top="576" w:right="1080" w:bottom="576" w:left="180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C9" w:rsidRDefault="001F74C9">
      <w:r>
        <w:separator/>
      </w:r>
    </w:p>
  </w:endnote>
  <w:endnote w:type="continuationSeparator" w:id="0">
    <w:p w:rsidR="001F74C9" w:rsidRDefault="001F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C9" w:rsidRDefault="00990EC9"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EC9" w:rsidRDefault="00990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990EC9" w:rsidRDefault="00BF2EB2">
        <w:pPr>
          <w:pStyle w:val="Footer"/>
          <w:jc w:val="center"/>
        </w:pPr>
        <w:r>
          <w:fldChar w:fldCharType="begin"/>
        </w:r>
        <w:r>
          <w:instrText xml:space="preserve"> PAGE   \* MERGEFORMAT </w:instrText>
        </w:r>
        <w:r>
          <w:fldChar w:fldCharType="separate"/>
        </w:r>
        <w:r w:rsidR="005C46A1">
          <w:rPr>
            <w:noProof/>
          </w:rPr>
          <w:t>34</w:t>
        </w:r>
        <w:r>
          <w:rPr>
            <w:noProof/>
          </w:rPr>
          <w:fldChar w:fldCharType="end"/>
        </w:r>
      </w:p>
    </w:sdtContent>
  </w:sdt>
  <w:p w:rsidR="00990EC9" w:rsidRDefault="00990EC9"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C9" w:rsidRDefault="001F74C9">
      <w:r>
        <w:separator/>
      </w:r>
    </w:p>
  </w:footnote>
  <w:footnote w:type="continuationSeparator" w:id="0">
    <w:p w:rsidR="001F74C9" w:rsidRDefault="001F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C9" w:rsidRDefault="00990EC9" w:rsidP="00A55EEC">
    <w:pPr>
      <w:pStyle w:val="Header"/>
      <w:ind w:left="0" w:firstLine="0"/>
    </w:pPr>
  </w:p>
  <w:p w:rsidR="00990EC9" w:rsidRDefault="00990EC9" w:rsidP="00F56BA3">
    <w:pPr>
      <w:pStyle w:val="Header"/>
      <w:jc w:val="right"/>
      <w:rPr>
        <w:sz w:val="16"/>
        <w:szCs w:val="16"/>
      </w:rPr>
    </w:pPr>
    <w:r w:rsidRPr="00AE54CB">
      <w:rPr>
        <w:sz w:val="16"/>
        <w:szCs w:val="16"/>
      </w:rPr>
      <w:t>Sidney Public Schools</w:t>
    </w:r>
    <w:r>
      <w:rPr>
        <w:sz w:val="16"/>
        <w:szCs w:val="16"/>
      </w:rPr>
      <w:t xml:space="preserve"> Board of Trustees Minutes 6/29/2015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EFE"/>
    <w:rsid w:val="0000094D"/>
    <w:rsid w:val="00000CE8"/>
    <w:rsid w:val="000057EA"/>
    <w:rsid w:val="0000632D"/>
    <w:rsid w:val="00010596"/>
    <w:rsid w:val="00010AB6"/>
    <w:rsid w:val="0001307F"/>
    <w:rsid w:val="00013B16"/>
    <w:rsid w:val="000224EC"/>
    <w:rsid w:val="000226AB"/>
    <w:rsid w:val="00022BDA"/>
    <w:rsid w:val="00023A8C"/>
    <w:rsid w:val="00025EF2"/>
    <w:rsid w:val="00026021"/>
    <w:rsid w:val="00026FBC"/>
    <w:rsid w:val="00027909"/>
    <w:rsid w:val="000308BE"/>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2EEA"/>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6F9B"/>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82D"/>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1F74C9"/>
    <w:rsid w:val="00200B25"/>
    <w:rsid w:val="0020218A"/>
    <w:rsid w:val="002027DF"/>
    <w:rsid w:val="00202A55"/>
    <w:rsid w:val="00202F15"/>
    <w:rsid w:val="00202F71"/>
    <w:rsid w:val="00205B2A"/>
    <w:rsid w:val="00210B73"/>
    <w:rsid w:val="00211045"/>
    <w:rsid w:val="00212418"/>
    <w:rsid w:val="00212995"/>
    <w:rsid w:val="002156D9"/>
    <w:rsid w:val="00215C3D"/>
    <w:rsid w:val="00222584"/>
    <w:rsid w:val="00223852"/>
    <w:rsid w:val="00223C22"/>
    <w:rsid w:val="00230C3B"/>
    <w:rsid w:val="002316FA"/>
    <w:rsid w:val="00231A75"/>
    <w:rsid w:val="00231FAB"/>
    <w:rsid w:val="002347B9"/>
    <w:rsid w:val="00234815"/>
    <w:rsid w:val="00234BEA"/>
    <w:rsid w:val="00236C9F"/>
    <w:rsid w:val="002401E6"/>
    <w:rsid w:val="002418CB"/>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6396"/>
    <w:rsid w:val="002A090C"/>
    <w:rsid w:val="002A13EB"/>
    <w:rsid w:val="002A18AC"/>
    <w:rsid w:val="002A2014"/>
    <w:rsid w:val="002A210B"/>
    <w:rsid w:val="002A22E6"/>
    <w:rsid w:val="002A3A07"/>
    <w:rsid w:val="002A5C0C"/>
    <w:rsid w:val="002A723C"/>
    <w:rsid w:val="002A7946"/>
    <w:rsid w:val="002B1289"/>
    <w:rsid w:val="002B15F5"/>
    <w:rsid w:val="002B1784"/>
    <w:rsid w:val="002B248D"/>
    <w:rsid w:val="002B26B9"/>
    <w:rsid w:val="002B270B"/>
    <w:rsid w:val="002B3B0A"/>
    <w:rsid w:val="002B4432"/>
    <w:rsid w:val="002B4E82"/>
    <w:rsid w:val="002B580E"/>
    <w:rsid w:val="002B5C3A"/>
    <w:rsid w:val="002B61A2"/>
    <w:rsid w:val="002C0462"/>
    <w:rsid w:val="002C09CD"/>
    <w:rsid w:val="002C0C8A"/>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E14"/>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A4E"/>
    <w:rsid w:val="003D7F19"/>
    <w:rsid w:val="003E035B"/>
    <w:rsid w:val="003E102B"/>
    <w:rsid w:val="003E2E1D"/>
    <w:rsid w:val="003E34F4"/>
    <w:rsid w:val="003E5627"/>
    <w:rsid w:val="003E572D"/>
    <w:rsid w:val="003E694A"/>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695B"/>
    <w:rsid w:val="00477101"/>
    <w:rsid w:val="00477261"/>
    <w:rsid w:val="0048059C"/>
    <w:rsid w:val="004807AB"/>
    <w:rsid w:val="00482651"/>
    <w:rsid w:val="00482C76"/>
    <w:rsid w:val="00483231"/>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027B"/>
    <w:rsid w:val="0050186D"/>
    <w:rsid w:val="00502DEE"/>
    <w:rsid w:val="00502FBD"/>
    <w:rsid w:val="005045DC"/>
    <w:rsid w:val="00504972"/>
    <w:rsid w:val="005059CF"/>
    <w:rsid w:val="00506468"/>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FEE"/>
    <w:rsid w:val="0058115F"/>
    <w:rsid w:val="00581555"/>
    <w:rsid w:val="0058291B"/>
    <w:rsid w:val="00582F2F"/>
    <w:rsid w:val="00583176"/>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3A79"/>
    <w:rsid w:val="005B41D5"/>
    <w:rsid w:val="005B490A"/>
    <w:rsid w:val="005B5FF7"/>
    <w:rsid w:val="005B6A73"/>
    <w:rsid w:val="005B6B83"/>
    <w:rsid w:val="005B75D0"/>
    <w:rsid w:val="005C03AE"/>
    <w:rsid w:val="005C3D52"/>
    <w:rsid w:val="005C3E51"/>
    <w:rsid w:val="005C3FFE"/>
    <w:rsid w:val="005C42D6"/>
    <w:rsid w:val="005C46A1"/>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744"/>
    <w:rsid w:val="006A3357"/>
    <w:rsid w:val="006A464F"/>
    <w:rsid w:val="006A4987"/>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3B9F"/>
    <w:rsid w:val="00704B97"/>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1F9F"/>
    <w:rsid w:val="007657CF"/>
    <w:rsid w:val="00766630"/>
    <w:rsid w:val="007670D5"/>
    <w:rsid w:val="0077031F"/>
    <w:rsid w:val="00770645"/>
    <w:rsid w:val="00770CCD"/>
    <w:rsid w:val="0077119D"/>
    <w:rsid w:val="00771656"/>
    <w:rsid w:val="00771FAA"/>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C56"/>
    <w:rsid w:val="007A1EC7"/>
    <w:rsid w:val="007A3937"/>
    <w:rsid w:val="007A60A1"/>
    <w:rsid w:val="007A66CC"/>
    <w:rsid w:val="007B48B8"/>
    <w:rsid w:val="007C018B"/>
    <w:rsid w:val="007C05C2"/>
    <w:rsid w:val="007C09CF"/>
    <w:rsid w:val="007C265E"/>
    <w:rsid w:val="007C2831"/>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6E01"/>
    <w:rsid w:val="00836FF1"/>
    <w:rsid w:val="008374FE"/>
    <w:rsid w:val="00841002"/>
    <w:rsid w:val="00841C5B"/>
    <w:rsid w:val="00841FA0"/>
    <w:rsid w:val="00842D32"/>
    <w:rsid w:val="008431BF"/>
    <w:rsid w:val="00844788"/>
    <w:rsid w:val="00845E0F"/>
    <w:rsid w:val="00847582"/>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0EC9"/>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46D"/>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30DD"/>
    <w:rsid w:val="00AB5F6A"/>
    <w:rsid w:val="00AB6689"/>
    <w:rsid w:val="00AB68E3"/>
    <w:rsid w:val="00AB6ACB"/>
    <w:rsid w:val="00AB7BFD"/>
    <w:rsid w:val="00AC0B13"/>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E9D"/>
    <w:rsid w:val="00AF2749"/>
    <w:rsid w:val="00AF2A9D"/>
    <w:rsid w:val="00AF4D83"/>
    <w:rsid w:val="00AF5301"/>
    <w:rsid w:val="00AF59A7"/>
    <w:rsid w:val="00AF6747"/>
    <w:rsid w:val="00AF7D4B"/>
    <w:rsid w:val="00B00D18"/>
    <w:rsid w:val="00B00DD7"/>
    <w:rsid w:val="00B02335"/>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5BA6"/>
    <w:rsid w:val="00B56A36"/>
    <w:rsid w:val="00B56AB5"/>
    <w:rsid w:val="00B56E52"/>
    <w:rsid w:val="00B60A7D"/>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E9F"/>
    <w:rsid w:val="00B92D3C"/>
    <w:rsid w:val="00B9565B"/>
    <w:rsid w:val="00B95D7E"/>
    <w:rsid w:val="00B961F1"/>
    <w:rsid w:val="00B9685B"/>
    <w:rsid w:val="00B96D76"/>
    <w:rsid w:val="00B97417"/>
    <w:rsid w:val="00BA006B"/>
    <w:rsid w:val="00BA0418"/>
    <w:rsid w:val="00BA08B5"/>
    <w:rsid w:val="00BA5693"/>
    <w:rsid w:val="00BB0A4D"/>
    <w:rsid w:val="00BB3374"/>
    <w:rsid w:val="00BB3610"/>
    <w:rsid w:val="00BB3908"/>
    <w:rsid w:val="00BB3EF6"/>
    <w:rsid w:val="00BB4445"/>
    <w:rsid w:val="00BB527B"/>
    <w:rsid w:val="00BB5454"/>
    <w:rsid w:val="00BB548E"/>
    <w:rsid w:val="00BB66F2"/>
    <w:rsid w:val="00BB77C6"/>
    <w:rsid w:val="00BB7F8E"/>
    <w:rsid w:val="00BC0D1E"/>
    <w:rsid w:val="00BC14AB"/>
    <w:rsid w:val="00BC2FC3"/>
    <w:rsid w:val="00BC432A"/>
    <w:rsid w:val="00BC5D2C"/>
    <w:rsid w:val="00BC5F9D"/>
    <w:rsid w:val="00BC7060"/>
    <w:rsid w:val="00BD23E3"/>
    <w:rsid w:val="00BD2B01"/>
    <w:rsid w:val="00BD2E73"/>
    <w:rsid w:val="00BD3550"/>
    <w:rsid w:val="00BD3FD7"/>
    <w:rsid w:val="00BD44AD"/>
    <w:rsid w:val="00BD4EC6"/>
    <w:rsid w:val="00BD5C48"/>
    <w:rsid w:val="00BD6617"/>
    <w:rsid w:val="00BE0956"/>
    <w:rsid w:val="00BE18DA"/>
    <w:rsid w:val="00BE3810"/>
    <w:rsid w:val="00BE5BDA"/>
    <w:rsid w:val="00BF02E7"/>
    <w:rsid w:val="00BF09EF"/>
    <w:rsid w:val="00BF0E4F"/>
    <w:rsid w:val="00BF2EB2"/>
    <w:rsid w:val="00BF3254"/>
    <w:rsid w:val="00BF3C97"/>
    <w:rsid w:val="00BF3DCB"/>
    <w:rsid w:val="00BF4288"/>
    <w:rsid w:val="00BF461E"/>
    <w:rsid w:val="00BF4A94"/>
    <w:rsid w:val="00BF5B46"/>
    <w:rsid w:val="00BF6295"/>
    <w:rsid w:val="00BF6365"/>
    <w:rsid w:val="00BF6AE2"/>
    <w:rsid w:val="00BF76C5"/>
    <w:rsid w:val="00BF7D96"/>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59D8"/>
    <w:rsid w:val="00C36C59"/>
    <w:rsid w:val="00C4062C"/>
    <w:rsid w:val="00C4084B"/>
    <w:rsid w:val="00C4125E"/>
    <w:rsid w:val="00C4381E"/>
    <w:rsid w:val="00C44E38"/>
    <w:rsid w:val="00C45723"/>
    <w:rsid w:val="00C46D36"/>
    <w:rsid w:val="00C46DA7"/>
    <w:rsid w:val="00C5007C"/>
    <w:rsid w:val="00C50619"/>
    <w:rsid w:val="00C52531"/>
    <w:rsid w:val="00C5374E"/>
    <w:rsid w:val="00C5463E"/>
    <w:rsid w:val="00C56F8E"/>
    <w:rsid w:val="00C5712B"/>
    <w:rsid w:val="00C571D3"/>
    <w:rsid w:val="00C61932"/>
    <w:rsid w:val="00C6211C"/>
    <w:rsid w:val="00C62E54"/>
    <w:rsid w:val="00C62F28"/>
    <w:rsid w:val="00C631B2"/>
    <w:rsid w:val="00C63BD5"/>
    <w:rsid w:val="00C65CCD"/>
    <w:rsid w:val="00C669A4"/>
    <w:rsid w:val="00C67ED6"/>
    <w:rsid w:val="00C70A0C"/>
    <w:rsid w:val="00C70B4F"/>
    <w:rsid w:val="00C71799"/>
    <w:rsid w:val="00C723AB"/>
    <w:rsid w:val="00C72A99"/>
    <w:rsid w:val="00C75D3A"/>
    <w:rsid w:val="00C804BA"/>
    <w:rsid w:val="00C820B2"/>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5D46"/>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85345"/>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998"/>
    <w:rsid w:val="00E34D8C"/>
    <w:rsid w:val="00E354AA"/>
    <w:rsid w:val="00E36577"/>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1E88"/>
    <w:rsid w:val="00E91F24"/>
    <w:rsid w:val="00E93BB7"/>
    <w:rsid w:val="00E941D3"/>
    <w:rsid w:val="00E96E1B"/>
    <w:rsid w:val="00E97002"/>
    <w:rsid w:val="00E970F5"/>
    <w:rsid w:val="00E97520"/>
    <w:rsid w:val="00EA1067"/>
    <w:rsid w:val="00EA115F"/>
    <w:rsid w:val="00EA125B"/>
    <w:rsid w:val="00EA2994"/>
    <w:rsid w:val="00EA2AB3"/>
    <w:rsid w:val="00EA3D63"/>
    <w:rsid w:val="00EA3D8E"/>
    <w:rsid w:val="00EA4EA3"/>
    <w:rsid w:val="00EA60C3"/>
    <w:rsid w:val="00EA6F30"/>
    <w:rsid w:val="00EA70A7"/>
    <w:rsid w:val="00EA71A2"/>
    <w:rsid w:val="00EA76F9"/>
    <w:rsid w:val="00EB07D5"/>
    <w:rsid w:val="00EB2DA2"/>
    <w:rsid w:val="00EB3510"/>
    <w:rsid w:val="00EB4A5A"/>
    <w:rsid w:val="00EB5A26"/>
    <w:rsid w:val="00EB69CC"/>
    <w:rsid w:val="00EB6D93"/>
    <w:rsid w:val="00EC3A45"/>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05A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B52"/>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3306"/>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AE4A1A-5F62-4439-A247-EBE1AA3F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972561853">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DBED-0C14-404C-B5DB-FC3FD3BB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10</cp:revision>
  <cp:lastPrinted>2015-09-21T20:40:00Z</cp:lastPrinted>
  <dcterms:created xsi:type="dcterms:W3CDTF">2015-08-06T01:24:00Z</dcterms:created>
  <dcterms:modified xsi:type="dcterms:W3CDTF">2015-09-21T20:40:00Z</dcterms:modified>
</cp:coreProperties>
</file>