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304E52" w:rsidP="00F56BA3">
      <w:pPr>
        <w:jc w:val="center"/>
        <w:rPr>
          <w:sz w:val="21"/>
          <w:szCs w:val="21"/>
        </w:rPr>
      </w:pPr>
      <w:r>
        <w:rPr>
          <w:sz w:val="21"/>
          <w:szCs w:val="21"/>
        </w:rPr>
        <w:t>December 7</w:t>
      </w:r>
      <w:r w:rsidR="001901BD">
        <w:rPr>
          <w:sz w:val="21"/>
          <w:szCs w:val="21"/>
        </w:rPr>
        <w:t xml:space="preserve">, </w:t>
      </w:r>
      <w:r w:rsidR="009E5E11">
        <w:rPr>
          <w:sz w:val="21"/>
          <w:szCs w:val="21"/>
        </w:rPr>
        <w:t>2015</w:t>
      </w:r>
    </w:p>
    <w:p w:rsidR="00CD18A8" w:rsidRDefault="00CD18A8" w:rsidP="00245A6F">
      <w:pPr>
        <w:pStyle w:val="BodyText2"/>
        <w:ind w:left="0" w:firstLine="0"/>
        <w:rPr>
          <w:sz w:val="21"/>
          <w:szCs w:val="21"/>
        </w:rPr>
      </w:pPr>
    </w:p>
    <w:p w:rsidR="007B7299" w:rsidRDefault="007B7299" w:rsidP="00E34998">
      <w:pPr>
        <w:pStyle w:val="BodyText2"/>
        <w:ind w:left="0" w:firstLine="0"/>
        <w:rPr>
          <w:sz w:val="21"/>
          <w:szCs w:val="21"/>
        </w:rPr>
      </w:pPr>
      <w:r>
        <w:rPr>
          <w:sz w:val="21"/>
          <w:szCs w:val="21"/>
        </w:rPr>
        <w:t>A special</w:t>
      </w:r>
      <w:r w:rsidR="00FE2576">
        <w:rPr>
          <w:sz w:val="21"/>
          <w:szCs w:val="21"/>
        </w:rPr>
        <w:t xml:space="preserve"> meeting of the Sidney Public Schools Board of Trustees was held Monday, </w:t>
      </w:r>
      <w:r w:rsidR="009D7969">
        <w:rPr>
          <w:sz w:val="21"/>
          <w:szCs w:val="21"/>
        </w:rPr>
        <w:t>Dec</w:t>
      </w:r>
      <w:r w:rsidR="00AB459F">
        <w:rPr>
          <w:sz w:val="21"/>
          <w:szCs w:val="21"/>
        </w:rPr>
        <w:t>em</w:t>
      </w:r>
      <w:r w:rsidR="001901BD">
        <w:rPr>
          <w:sz w:val="21"/>
          <w:szCs w:val="21"/>
        </w:rPr>
        <w:t>ber</w:t>
      </w:r>
      <w:r w:rsidR="004302A3">
        <w:rPr>
          <w:sz w:val="21"/>
          <w:szCs w:val="21"/>
        </w:rPr>
        <w:t xml:space="preserve"> </w:t>
      </w:r>
      <w:r w:rsidR="009D7969">
        <w:rPr>
          <w:sz w:val="21"/>
          <w:szCs w:val="21"/>
        </w:rPr>
        <w:t>7</w:t>
      </w:r>
      <w:r w:rsidR="00FE2576">
        <w:rPr>
          <w:sz w:val="21"/>
          <w:szCs w:val="21"/>
        </w:rPr>
        <w:t>, 201</w:t>
      </w:r>
      <w:r w:rsidR="009E5E11">
        <w:rPr>
          <w:sz w:val="21"/>
          <w:szCs w:val="21"/>
        </w:rPr>
        <w:t>5</w:t>
      </w:r>
      <w:r w:rsidR="00FE2576">
        <w:rPr>
          <w:sz w:val="21"/>
          <w:szCs w:val="21"/>
        </w:rPr>
        <w:t xml:space="preserve"> </w:t>
      </w:r>
      <w:r w:rsidR="00AC0B13">
        <w:rPr>
          <w:sz w:val="21"/>
          <w:szCs w:val="21"/>
        </w:rPr>
        <w:t>at</w:t>
      </w:r>
      <w:r w:rsidR="00FE2576">
        <w:rPr>
          <w:sz w:val="21"/>
          <w:szCs w:val="21"/>
        </w:rPr>
        <w:t xml:space="preserve"> </w:t>
      </w:r>
      <w:r w:rsidR="009D7969">
        <w:rPr>
          <w:sz w:val="21"/>
          <w:szCs w:val="21"/>
        </w:rPr>
        <w:t>7</w:t>
      </w:r>
      <w:r w:rsidR="00572584">
        <w:rPr>
          <w:sz w:val="21"/>
          <w:szCs w:val="21"/>
        </w:rPr>
        <w:t>:00 PM in Room 10</w:t>
      </w:r>
      <w:r w:rsidR="008066C4">
        <w:rPr>
          <w:sz w:val="21"/>
          <w:szCs w:val="21"/>
        </w:rPr>
        <w:t>3</w:t>
      </w:r>
      <w:r w:rsidR="00FE2576">
        <w:rPr>
          <w:sz w:val="21"/>
          <w:szCs w:val="21"/>
        </w:rPr>
        <w:t xml:space="preserve"> of Central School on posted notice by the clerk.  Present were Trustees</w:t>
      </w:r>
      <w:r w:rsidR="00EB69CC">
        <w:rPr>
          <w:sz w:val="21"/>
          <w:szCs w:val="21"/>
        </w:rPr>
        <w:t xml:space="preserve"> </w:t>
      </w:r>
      <w:r w:rsidR="001901BD">
        <w:rPr>
          <w:sz w:val="21"/>
          <w:szCs w:val="21"/>
        </w:rPr>
        <w:t>Craig Steinbeisser</w:t>
      </w:r>
      <w:r w:rsidR="00EB69CC">
        <w:rPr>
          <w:sz w:val="21"/>
          <w:szCs w:val="21"/>
        </w:rPr>
        <w:t xml:space="preserve">, </w:t>
      </w:r>
      <w:r w:rsidR="003A3D89">
        <w:rPr>
          <w:sz w:val="21"/>
          <w:szCs w:val="21"/>
        </w:rPr>
        <w:t xml:space="preserve">Dennis Lorenz, </w:t>
      </w:r>
      <w:r w:rsidR="00FE2576">
        <w:rPr>
          <w:sz w:val="21"/>
          <w:szCs w:val="21"/>
        </w:rPr>
        <w:t>Luke Savage</w:t>
      </w:r>
      <w:r w:rsidR="00E43291">
        <w:rPr>
          <w:sz w:val="21"/>
          <w:szCs w:val="21"/>
        </w:rPr>
        <w:t>, Serina Everett</w:t>
      </w:r>
      <w:r w:rsidR="00FE2576">
        <w:rPr>
          <w:sz w:val="21"/>
          <w:szCs w:val="21"/>
        </w:rPr>
        <w:t xml:space="preserve"> and </w:t>
      </w:r>
      <w:r w:rsidR="00AB459F">
        <w:rPr>
          <w:sz w:val="21"/>
          <w:szCs w:val="21"/>
        </w:rPr>
        <w:t>Melissa Sanders</w:t>
      </w:r>
      <w:r w:rsidR="00AB68E3">
        <w:rPr>
          <w:sz w:val="21"/>
          <w:szCs w:val="21"/>
        </w:rPr>
        <w:t xml:space="preserve">.  Also in attendance were </w:t>
      </w:r>
      <w:r w:rsidR="00FE2576">
        <w:rPr>
          <w:sz w:val="21"/>
          <w:szCs w:val="21"/>
        </w:rPr>
        <w:t>Superintendent- Daniel Farr</w:t>
      </w:r>
      <w:r w:rsidR="00291938">
        <w:rPr>
          <w:sz w:val="21"/>
          <w:szCs w:val="21"/>
        </w:rPr>
        <w:t xml:space="preserve">, </w:t>
      </w:r>
      <w:r w:rsidR="00D733BC">
        <w:rPr>
          <w:sz w:val="21"/>
          <w:szCs w:val="21"/>
        </w:rPr>
        <w:t>Clerk- Nicole Beyer</w:t>
      </w:r>
      <w:r w:rsidR="00E43291">
        <w:rPr>
          <w:sz w:val="21"/>
          <w:szCs w:val="21"/>
        </w:rPr>
        <w:t xml:space="preserve">, </w:t>
      </w:r>
      <w:r w:rsidR="006E6797">
        <w:rPr>
          <w:sz w:val="21"/>
          <w:szCs w:val="21"/>
        </w:rPr>
        <w:t>West Side Principal- Jon Skinner and Central Principal- Brent Sukut.</w:t>
      </w:r>
    </w:p>
    <w:p w:rsidR="007B7299" w:rsidRDefault="007B7299" w:rsidP="00E34998">
      <w:pPr>
        <w:pStyle w:val="BodyText2"/>
        <w:ind w:left="0" w:firstLine="0"/>
        <w:rPr>
          <w:sz w:val="21"/>
          <w:szCs w:val="21"/>
        </w:rPr>
      </w:pPr>
    </w:p>
    <w:p w:rsidR="00E34998" w:rsidRDefault="007B7299" w:rsidP="00E34998">
      <w:pPr>
        <w:pStyle w:val="BodyText2"/>
        <w:ind w:left="0" w:firstLine="0"/>
        <w:rPr>
          <w:sz w:val="21"/>
          <w:szCs w:val="21"/>
        </w:rPr>
      </w:pPr>
      <w:r>
        <w:rPr>
          <w:sz w:val="21"/>
          <w:szCs w:val="21"/>
        </w:rPr>
        <w:t xml:space="preserve">At </w:t>
      </w:r>
      <w:r w:rsidR="006E6797">
        <w:rPr>
          <w:sz w:val="21"/>
          <w:szCs w:val="21"/>
        </w:rPr>
        <w:t>7:01</w:t>
      </w:r>
      <w:r>
        <w:rPr>
          <w:sz w:val="21"/>
          <w:szCs w:val="21"/>
        </w:rPr>
        <w:t xml:space="preserve"> </w:t>
      </w:r>
      <w:r w:rsidR="006E6797">
        <w:rPr>
          <w:sz w:val="21"/>
          <w:szCs w:val="21"/>
        </w:rPr>
        <w:t xml:space="preserve">Vice </w:t>
      </w:r>
      <w:r>
        <w:rPr>
          <w:sz w:val="21"/>
          <w:szCs w:val="21"/>
        </w:rPr>
        <w:t xml:space="preserve">Chair </w:t>
      </w:r>
      <w:r w:rsidR="006E6797">
        <w:rPr>
          <w:sz w:val="21"/>
          <w:szCs w:val="21"/>
        </w:rPr>
        <w:t>Savage</w:t>
      </w:r>
      <w:r>
        <w:rPr>
          <w:sz w:val="21"/>
          <w:szCs w:val="21"/>
        </w:rPr>
        <w:t xml:space="preserve"> called the meeting to order.</w:t>
      </w:r>
      <w:r w:rsidR="005E2988">
        <w:rPr>
          <w:sz w:val="21"/>
          <w:szCs w:val="21"/>
        </w:rPr>
        <w:t xml:space="preserve"> </w:t>
      </w:r>
      <w:r w:rsidR="00E34998">
        <w:rPr>
          <w:sz w:val="21"/>
          <w:szCs w:val="21"/>
        </w:rPr>
        <w:t xml:space="preserve"> </w:t>
      </w:r>
    </w:p>
    <w:p w:rsidR="006E6797" w:rsidRDefault="006E6797" w:rsidP="00E34998">
      <w:pPr>
        <w:pStyle w:val="BodyText2"/>
        <w:ind w:left="0" w:firstLine="0"/>
        <w:rPr>
          <w:sz w:val="21"/>
          <w:szCs w:val="21"/>
        </w:rPr>
      </w:pPr>
    </w:p>
    <w:p w:rsidR="006E6797" w:rsidRDefault="006E6797" w:rsidP="00E34998">
      <w:pPr>
        <w:pStyle w:val="BodyText2"/>
        <w:ind w:left="0" w:firstLine="0"/>
        <w:rPr>
          <w:sz w:val="21"/>
          <w:szCs w:val="21"/>
        </w:rPr>
      </w:pPr>
      <w:r>
        <w:rPr>
          <w:sz w:val="21"/>
          <w:szCs w:val="21"/>
        </w:rPr>
        <w:t xml:space="preserve">Visitors in attendance were:  Mark Halvorson and Cara Lokken-Frandsen representing the SEA, Dexter and Casey Thiel, </w:t>
      </w:r>
      <w:r w:rsidR="00A47883">
        <w:rPr>
          <w:sz w:val="21"/>
          <w:szCs w:val="21"/>
        </w:rPr>
        <w:t>Roger Byer with B&amp;B Builders; Leah Norby, Tami Edinger and Bob Jones, Rhonda Carlson and Karen Kelly with CTA Architects.</w:t>
      </w:r>
    </w:p>
    <w:p w:rsidR="00A47883" w:rsidRDefault="00A47883" w:rsidP="00E34998">
      <w:pPr>
        <w:pStyle w:val="BodyText2"/>
        <w:ind w:left="0" w:firstLine="0"/>
        <w:rPr>
          <w:sz w:val="21"/>
          <w:szCs w:val="21"/>
        </w:rPr>
      </w:pPr>
    </w:p>
    <w:p w:rsidR="00A47883" w:rsidRDefault="00A47883" w:rsidP="00E34998">
      <w:pPr>
        <w:pStyle w:val="BodyText2"/>
        <w:ind w:left="0" w:firstLine="0"/>
        <w:rPr>
          <w:sz w:val="21"/>
          <w:szCs w:val="21"/>
        </w:rPr>
      </w:pPr>
      <w:r>
        <w:rPr>
          <w:sz w:val="21"/>
          <w:szCs w:val="21"/>
        </w:rPr>
        <w:t xml:space="preserve">Karen Kelly with CTA Architects presented the format used in evaluating the three Request for Qualifications submitted by B&amp;B Builders, </w:t>
      </w:r>
      <w:proofErr w:type="spellStart"/>
      <w:r>
        <w:rPr>
          <w:sz w:val="21"/>
          <w:szCs w:val="21"/>
        </w:rPr>
        <w:t>Kringen</w:t>
      </w:r>
      <w:proofErr w:type="spellEnd"/>
      <w:r>
        <w:rPr>
          <w:sz w:val="21"/>
          <w:szCs w:val="21"/>
        </w:rPr>
        <w:t xml:space="preserve"> Construction and Fisher Construction.  She reviewed the evaluated areas including past performance with the District; past performance on similar projects, scheduling, </w:t>
      </w:r>
      <w:r w:rsidR="0045783F">
        <w:rPr>
          <w:sz w:val="21"/>
          <w:szCs w:val="21"/>
        </w:rPr>
        <w:t xml:space="preserve">approach to teamwork; approach to subcontractors and approach to budgeting and cost control.  She stated that all contractors were close when reviewed independently by five associates at CTA.  The recommendation by CTA for general contractor on the Middle School first floor remodel is </w:t>
      </w:r>
      <w:proofErr w:type="spellStart"/>
      <w:r w:rsidR="0045783F">
        <w:rPr>
          <w:sz w:val="21"/>
          <w:szCs w:val="21"/>
        </w:rPr>
        <w:t>Kringen</w:t>
      </w:r>
      <w:proofErr w:type="spellEnd"/>
      <w:r w:rsidR="0045783F">
        <w:rPr>
          <w:sz w:val="21"/>
          <w:szCs w:val="21"/>
        </w:rPr>
        <w:t xml:space="preserve"> Construction.</w:t>
      </w:r>
    </w:p>
    <w:p w:rsidR="0045783F" w:rsidRDefault="0045783F" w:rsidP="00E34998">
      <w:pPr>
        <w:pStyle w:val="BodyText2"/>
        <w:ind w:left="0" w:firstLine="0"/>
        <w:rPr>
          <w:sz w:val="21"/>
          <w:szCs w:val="21"/>
        </w:rPr>
      </w:pPr>
    </w:p>
    <w:p w:rsidR="0045783F" w:rsidRDefault="0045783F" w:rsidP="00E34998">
      <w:pPr>
        <w:pStyle w:val="BodyText2"/>
        <w:ind w:left="0" w:firstLine="0"/>
        <w:rPr>
          <w:sz w:val="21"/>
          <w:szCs w:val="21"/>
        </w:rPr>
      </w:pPr>
      <w:r>
        <w:rPr>
          <w:sz w:val="21"/>
          <w:szCs w:val="21"/>
        </w:rPr>
        <w:t>Mr. Steinbeisser asked why the District was not involved in the process to select the contractor.  Dr. Farr replied this decision was made following discussion with the Trustees in October in order to expedite the process as completion time</w:t>
      </w:r>
      <w:r w:rsidR="007160A7">
        <w:rPr>
          <w:sz w:val="21"/>
          <w:szCs w:val="21"/>
        </w:rPr>
        <w:t xml:space="preserve"> of this project</w:t>
      </w:r>
      <w:r>
        <w:rPr>
          <w:sz w:val="21"/>
          <w:szCs w:val="21"/>
        </w:rPr>
        <w:t xml:space="preserve"> is critical.  Ms. Kelly said the District could conduct interviews if desired but they would need to be completed as soon as possible.  </w:t>
      </w:r>
      <w:r w:rsidR="007160A7">
        <w:rPr>
          <w:sz w:val="21"/>
          <w:szCs w:val="21"/>
        </w:rPr>
        <w:t xml:space="preserve">Following additional discussion on projects completed by </w:t>
      </w:r>
      <w:proofErr w:type="spellStart"/>
      <w:r w:rsidR="007160A7">
        <w:rPr>
          <w:sz w:val="21"/>
          <w:szCs w:val="21"/>
        </w:rPr>
        <w:t>Kringen</w:t>
      </w:r>
      <w:proofErr w:type="spellEnd"/>
      <w:r w:rsidR="007160A7">
        <w:rPr>
          <w:sz w:val="21"/>
          <w:szCs w:val="21"/>
        </w:rPr>
        <w:t xml:space="preserve"> Construction locally and the pluses of going with B&amp;B Builders, Mrs. Sanders moved to accept the recommendation of CTA Architects to proceed with </w:t>
      </w:r>
      <w:proofErr w:type="spellStart"/>
      <w:r w:rsidR="007160A7">
        <w:rPr>
          <w:sz w:val="21"/>
          <w:szCs w:val="21"/>
        </w:rPr>
        <w:t>Kringen</w:t>
      </w:r>
      <w:proofErr w:type="spellEnd"/>
      <w:r w:rsidR="007160A7">
        <w:rPr>
          <w:sz w:val="21"/>
          <w:szCs w:val="21"/>
        </w:rPr>
        <w:t xml:space="preserve"> Construction as general contractor on the Middle School first floor remodel.  Mr. Steinbeisser seconded the motion which passed 2 to 1 with Mrs. Sanders and Mr. Savage voting in favor or the motion and Mr. Steinbeisser voting against the motion.  Mrs. Everett abstained due to a conflict of interest and Mr. Lorenz unable to vote on this elementary issue.</w:t>
      </w:r>
    </w:p>
    <w:p w:rsidR="00E34998" w:rsidRDefault="00E34998" w:rsidP="00245A6F">
      <w:pPr>
        <w:pStyle w:val="BodyText2"/>
        <w:ind w:left="0" w:firstLine="0"/>
        <w:rPr>
          <w:sz w:val="21"/>
          <w:szCs w:val="21"/>
        </w:rPr>
      </w:pPr>
    </w:p>
    <w:p w:rsidR="007B7299" w:rsidRPr="00EA1D3E" w:rsidRDefault="007B7299" w:rsidP="00E43291">
      <w:pPr>
        <w:ind w:left="0" w:firstLine="0"/>
        <w:outlineLvl w:val="0"/>
        <w:rPr>
          <w:sz w:val="20"/>
          <w:szCs w:val="20"/>
        </w:rPr>
      </w:pPr>
      <w:r>
        <w:rPr>
          <w:sz w:val="21"/>
          <w:szCs w:val="21"/>
        </w:rPr>
        <w:t>With no further business to come before the Trustees, the meeting was adjourned at 7:</w:t>
      </w:r>
      <w:r w:rsidR="009D7969">
        <w:rPr>
          <w:sz w:val="21"/>
          <w:szCs w:val="21"/>
        </w:rPr>
        <w:t>17</w:t>
      </w:r>
      <w:r>
        <w:rPr>
          <w:sz w:val="21"/>
          <w:szCs w:val="21"/>
        </w:rPr>
        <w:t xml:space="preserve"> PM.  The Trustees proceeded with the </w:t>
      </w:r>
      <w:r w:rsidR="009D7969">
        <w:rPr>
          <w:sz w:val="21"/>
          <w:szCs w:val="21"/>
        </w:rPr>
        <w:t>Dec</w:t>
      </w:r>
      <w:r>
        <w:rPr>
          <w:sz w:val="21"/>
          <w:szCs w:val="21"/>
        </w:rPr>
        <w:t>ember Building</w:t>
      </w:r>
      <w:bookmarkStart w:id="0" w:name="_GoBack"/>
      <w:bookmarkEnd w:id="0"/>
      <w:r>
        <w:rPr>
          <w:sz w:val="21"/>
          <w:szCs w:val="21"/>
        </w:rPr>
        <w:t>s and Grounds Committee and Finance Committee meetings.</w:t>
      </w:r>
    </w:p>
    <w:p w:rsidR="00E43291" w:rsidRDefault="00E43291" w:rsidP="00E43291">
      <w:pPr>
        <w:ind w:left="0" w:firstLine="0"/>
        <w:outlineLvl w:val="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530C9C" w:rsidRDefault="00530C9C">
      <w:pPr>
        <w:rPr>
          <w:sz w:val="21"/>
          <w:szCs w:val="21"/>
        </w:rPr>
      </w:pPr>
    </w:p>
    <w:p w:rsidR="00413CC8" w:rsidRPr="00AD1C27" w:rsidRDefault="00413CC8">
      <w:pPr>
        <w:rPr>
          <w:sz w:val="21"/>
          <w:szCs w:val="21"/>
        </w:rPr>
      </w:pPr>
      <w:r w:rsidRPr="00AD1C27">
        <w:rPr>
          <w:sz w:val="21"/>
          <w:szCs w:val="21"/>
        </w:rPr>
        <w:t>Attest:</w:t>
      </w:r>
    </w:p>
    <w:p w:rsidR="00413CC8" w:rsidRDefault="00413CC8">
      <w:pPr>
        <w:rPr>
          <w:sz w:val="21"/>
          <w:szCs w:val="21"/>
        </w:rPr>
      </w:pPr>
    </w:p>
    <w:p w:rsidR="00530C9C" w:rsidRPr="00AD1C27" w:rsidRDefault="00530C9C">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D555B0">
      <w:footerReference w:type="even" r:id="rId8"/>
      <w:footerReference w:type="default" r:id="rId9"/>
      <w:pgSz w:w="12240" w:h="15840"/>
      <w:pgMar w:top="720" w:right="1080" w:bottom="720" w:left="1800" w:header="720" w:footer="720" w:gutter="0"/>
      <w:pgNumType w:start="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46A" w:rsidRDefault="00CD046A">
      <w:r>
        <w:separator/>
      </w:r>
    </w:p>
  </w:endnote>
  <w:endnote w:type="continuationSeparator" w:id="0">
    <w:p w:rsidR="00CD046A" w:rsidRDefault="00CD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D20" w:rsidRDefault="00FA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FA3D20" w:rsidRDefault="00992C46">
        <w:pPr>
          <w:pStyle w:val="Footer"/>
          <w:jc w:val="center"/>
        </w:pPr>
        <w:r>
          <w:fldChar w:fldCharType="begin"/>
        </w:r>
        <w:r>
          <w:instrText xml:space="preserve"> PAGE   \* MERGEFORMAT </w:instrText>
        </w:r>
        <w:r>
          <w:fldChar w:fldCharType="separate"/>
        </w:r>
        <w:r w:rsidR="00D555B0">
          <w:rPr>
            <w:noProof/>
          </w:rPr>
          <w:t>60</w:t>
        </w:r>
        <w:r>
          <w:rPr>
            <w:noProof/>
          </w:rPr>
          <w:fldChar w:fldCharType="end"/>
        </w:r>
      </w:p>
    </w:sdtContent>
  </w:sdt>
  <w:p w:rsidR="00FA3D20" w:rsidRDefault="00FA3D20"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46A" w:rsidRDefault="00CD046A">
      <w:r>
        <w:separator/>
      </w:r>
    </w:p>
  </w:footnote>
  <w:footnote w:type="continuationSeparator" w:id="0">
    <w:p w:rsidR="00CD046A" w:rsidRDefault="00CD0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4">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1">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
  </w:num>
  <w:num w:numId="4">
    <w:abstractNumId w:val="6"/>
  </w:num>
  <w:num w:numId="5">
    <w:abstractNumId w:val="39"/>
  </w:num>
  <w:num w:numId="6">
    <w:abstractNumId w:val="12"/>
  </w:num>
  <w:num w:numId="7">
    <w:abstractNumId w:val="29"/>
  </w:num>
  <w:num w:numId="8">
    <w:abstractNumId w:val="33"/>
  </w:num>
  <w:num w:numId="9">
    <w:abstractNumId w:val="32"/>
  </w:num>
  <w:num w:numId="10">
    <w:abstractNumId w:val="27"/>
  </w:num>
  <w:num w:numId="11">
    <w:abstractNumId w:val="36"/>
  </w:num>
  <w:num w:numId="12">
    <w:abstractNumId w:val="17"/>
  </w:num>
  <w:num w:numId="13">
    <w:abstractNumId w:val="40"/>
  </w:num>
  <w:num w:numId="14">
    <w:abstractNumId w:val="31"/>
  </w:num>
  <w:num w:numId="15">
    <w:abstractNumId w:val="8"/>
  </w:num>
  <w:num w:numId="16">
    <w:abstractNumId w:val="11"/>
  </w:num>
  <w:num w:numId="17">
    <w:abstractNumId w:val="7"/>
  </w:num>
  <w:num w:numId="18">
    <w:abstractNumId w:val="37"/>
  </w:num>
  <w:num w:numId="19">
    <w:abstractNumId w:val="26"/>
  </w:num>
  <w:num w:numId="20">
    <w:abstractNumId w:val="35"/>
  </w:num>
  <w:num w:numId="21">
    <w:abstractNumId w:val="28"/>
  </w:num>
  <w:num w:numId="22">
    <w:abstractNumId w:val="3"/>
  </w:num>
  <w:num w:numId="23">
    <w:abstractNumId w:val="34"/>
  </w:num>
  <w:num w:numId="24">
    <w:abstractNumId w:val="5"/>
  </w:num>
  <w:num w:numId="25">
    <w:abstractNumId w:val="4"/>
  </w:num>
  <w:num w:numId="26">
    <w:abstractNumId w:val="38"/>
  </w:num>
  <w:num w:numId="27">
    <w:abstractNumId w:val="15"/>
  </w:num>
  <w:num w:numId="28">
    <w:abstractNumId w:val="18"/>
  </w:num>
  <w:num w:numId="29">
    <w:abstractNumId w:val="25"/>
  </w:num>
  <w:num w:numId="30">
    <w:abstractNumId w:val="0"/>
  </w:num>
  <w:num w:numId="31">
    <w:abstractNumId w:val="1"/>
  </w:num>
  <w:num w:numId="32">
    <w:abstractNumId w:val="16"/>
  </w:num>
  <w:num w:numId="33">
    <w:abstractNumId w:val="24"/>
  </w:num>
  <w:num w:numId="34">
    <w:abstractNumId w:val="14"/>
  </w:num>
  <w:num w:numId="35">
    <w:abstractNumId w:val="20"/>
  </w:num>
  <w:num w:numId="36">
    <w:abstractNumId w:val="30"/>
  </w:num>
  <w:num w:numId="37">
    <w:abstractNumId w:val="9"/>
  </w:num>
  <w:num w:numId="38">
    <w:abstractNumId w:val="22"/>
  </w:num>
  <w:num w:numId="39">
    <w:abstractNumId w:val="10"/>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B16"/>
    <w:rsid w:val="00014B09"/>
    <w:rsid w:val="000224EC"/>
    <w:rsid w:val="000226AB"/>
    <w:rsid w:val="00022BDA"/>
    <w:rsid w:val="00023A8C"/>
    <w:rsid w:val="00025EF2"/>
    <w:rsid w:val="00026021"/>
    <w:rsid w:val="00026FBC"/>
    <w:rsid w:val="00027909"/>
    <w:rsid w:val="00033787"/>
    <w:rsid w:val="000350FD"/>
    <w:rsid w:val="000358C2"/>
    <w:rsid w:val="0003702C"/>
    <w:rsid w:val="00037544"/>
    <w:rsid w:val="00040283"/>
    <w:rsid w:val="00041100"/>
    <w:rsid w:val="00044396"/>
    <w:rsid w:val="00044EFB"/>
    <w:rsid w:val="0004694C"/>
    <w:rsid w:val="0005012F"/>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2C6"/>
    <w:rsid w:val="000964A3"/>
    <w:rsid w:val="000976C7"/>
    <w:rsid w:val="0009783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7E9"/>
    <w:rsid w:val="000D79C8"/>
    <w:rsid w:val="000D7E76"/>
    <w:rsid w:val="000E0014"/>
    <w:rsid w:val="000E0095"/>
    <w:rsid w:val="000E1C30"/>
    <w:rsid w:val="000E2947"/>
    <w:rsid w:val="000E3FA9"/>
    <w:rsid w:val="000E4208"/>
    <w:rsid w:val="000E4F03"/>
    <w:rsid w:val="000E770A"/>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3084C"/>
    <w:rsid w:val="001311F9"/>
    <w:rsid w:val="001323F2"/>
    <w:rsid w:val="001343E8"/>
    <w:rsid w:val="00134E2B"/>
    <w:rsid w:val="00135D65"/>
    <w:rsid w:val="00136092"/>
    <w:rsid w:val="00137436"/>
    <w:rsid w:val="00137902"/>
    <w:rsid w:val="00140611"/>
    <w:rsid w:val="001412CA"/>
    <w:rsid w:val="001415B3"/>
    <w:rsid w:val="0014186A"/>
    <w:rsid w:val="00141F42"/>
    <w:rsid w:val="00143C6E"/>
    <w:rsid w:val="00143CFB"/>
    <w:rsid w:val="00147162"/>
    <w:rsid w:val="0014744C"/>
    <w:rsid w:val="00150555"/>
    <w:rsid w:val="001518F5"/>
    <w:rsid w:val="001561C5"/>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34E2"/>
    <w:rsid w:val="0018437D"/>
    <w:rsid w:val="001843B2"/>
    <w:rsid w:val="00184615"/>
    <w:rsid w:val="00184BD7"/>
    <w:rsid w:val="00186C3F"/>
    <w:rsid w:val="0018726A"/>
    <w:rsid w:val="001901BD"/>
    <w:rsid w:val="00191036"/>
    <w:rsid w:val="00192DE9"/>
    <w:rsid w:val="0019514E"/>
    <w:rsid w:val="0019666B"/>
    <w:rsid w:val="00196E30"/>
    <w:rsid w:val="00196E80"/>
    <w:rsid w:val="001A03DB"/>
    <w:rsid w:val="001A19D1"/>
    <w:rsid w:val="001A1AEE"/>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10B73"/>
    <w:rsid w:val="00211045"/>
    <w:rsid w:val="00212418"/>
    <w:rsid w:val="00212995"/>
    <w:rsid w:val="00215C3D"/>
    <w:rsid w:val="00220A23"/>
    <w:rsid w:val="00222584"/>
    <w:rsid w:val="00223852"/>
    <w:rsid w:val="00223C22"/>
    <w:rsid w:val="002272DD"/>
    <w:rsid w:val="00230C3B"/>
    <w:rsid w:val="002316FA"/>
    <w:rsid w:val="00231A75"/>
    <w:rsid w:val="00231FAB"/>
    <w:rsid w:val="002347B9"/>
    <w:rsid w:val="00234BEA"/>
    <w:rsid w:val="00236C9F"/>
    <w:rsid w:val="002401E6"/>
    <w:rsid w:val="002418CB"/>
    <w:rsid w:val="0024326F"/>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D0056"/>
    <w:rsid w:val="002D06B4"/>
    <w:rsid w:val="002D2CAD"/>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1CED"/>
    <w:rsid w:val="002F31B6"/>
    <w:rsid w:val="002F4297"/>
    <w:rsid w:val="002F4AF4"/>
    <w:rsid w:val="002F5CD5"/>
    <w:rsid w:val="002F6C9D"/>
    <w:rsid w:val="003008BD"/>
    <w:rsid w:val="00300CBD"/>
    <w:rsid w:val="003010C2"/>
    <w:rsid w:val="00303DC2"/>
    <w:rsid w:val="00303E09"/>
    <w:rsid w:val="00304E52"/>
    <w:rsid w:val="00307099"/>
    <w:rsid w:val="00307F96"/>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3858"/>
    <w:rsid w:val="003A3D89"/>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19EE"/>
    <w:rsid w:val="003F29CE"/>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83F"/>
    <w:rsid w:val="00457D75"/>
    <w:rsid w:val="00460E59"/>
    <w:rsid w:val="00461B9C"/>
    <w:rsid w:val="0046357A"/>
    <w:rsid w:val="00465B56"/>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73C9"/>
    <w:rsid w:val="004F2AAE"/>
    <w:rsid w:val="004F333E"/>
    <w:rsid w:val="0050027B"/>
    <w:rsid w:val="0050186D"/>
    <w:rsid w:val="00502DEE"/>
    <w:rsid w:val="00502FBD"/>
    <w:rsid w:val="005045DC"/>
    <w:rsid w:val="00504972"/>
    <w:rsid w:val="005059CF"/>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2D93"/>
    <w:rsid w:val="005444CD"/>
    <w:rsid w:val="00545232"/>
    <w:rsid w:val="00546DA4"/>
    <w:rsid w:val="005513E0"/>
    <w:rsid w:val="005550F8"/>
    <w:rsid w:val="005566F6"/>
    <w:rsid w:val="005567DE"/>
    <w:rsid w:val="0055775A"/>
    <w:rsid w:val="00557A37"/>
    <w:rsid w:val="0056000B"/>
    <w:rsid w:val="00560CCD"/>
    <w:rsid w:val="005610A2"/>
    <w:rsid w:val="00561906"/>
    <w:rsid w:val="00561CC9"/>
    <w:rsid w:val="00562181"/>
    <w:rsid w:val="00564E9F"/>
    <w:rsid w:val="00565E84"/>
    <w:rsid w:val="0056715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709F"/>
    <w:rsid w:val="005875F8"/>
    <w:rsid w:val="00587CCB"/>
    <w:rsid w:val="0059049C"/>
    <w:rsid w:val="005916EF"/>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F07EC"/>
    <w:rsid w:val="005F2605"/>
    <w:rsid w:val="005F266C"/>
    <w:rsid w:val="005F2BEF"/>
    <w:rsid w:val="005F36A0"/>
    <w:rsid w:val="005F37E5"/>
    <w:rsid w:val="005F403D"/>
    <w:rsid w:val="005F4FA8"/>
    <w:rsid w:val="00603865"/>
    <w:rsid w:val="006045C2"/>
    <w:rsid w:val="00604E46"/>
    <w:rsid w:val="006050FE"/>
    <w:rsid w:val="00606028"/>
    <w:rsid w:val="00607170"/>
    <w:rsid w:val="00607D68"/>
    <w:rsid w:val="006120D1"/>
    <w:rsid w:val="00613249"/>
    <w:rsid w:val="00614FEB"/>
    <w:rsid w:val="00615062"/>
    <w:rsid w:val="0061586E"/>
    <w:rsid w:val="0061634B"/>
    <w:rsid w:val="006204F3"/>
    <w:rsid w:val="0062395E"/>
    <w:rsid w:val="00623C13"/>
    <w:rsid w:val="00624C98"/>
    <w:rsid w:val="006257B5"/>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09"/>
    <w:rsid w:val="006B4C35"/>
    <w:rsid w:val="006B4E0E"/>
    <w:rsid w:val="006B5B21"/>
    <w:rsid w:val="006B62E2"/>
    <w:rsid w:val="006B728C"/>
    <w:rsid w:val="006C051C"/>
    <w:rsid w:val="006C0F6C"/>
    <w:rsid w:val="006C3066"/>
    <w:rsid w:val="006C44F1"/>
    <w:rsid w:val="006C66C6"/>
    <w:rsid w:val="006D030A"/>
    <w:rsid w:val="006D07F4"/>
    <w:rsid w:val="006D1862"/>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E6797"/>
    <w:rsid w:val="006F1655"/>
    <w:rsid w:val="006F18D3"/>
    <w:rsid w:val="006F353D"/>
    <w:rsid w:val="006F3FB5"/>
    <w:rsid w:val="006F45CB"/>
    <w:rsid w:val="006F556F"/>
    <w:rsid w:val="006F6083"/>
    <w:rsid w:val="006F6345"/>
    <w:rsid w:val="006F6A32"/>
    <w:rsid w:val="006F6BA4"/>
    <w:rsid w:val="006F7543"/>
    <w:rsid w:val="006F7631"/>
    <w:rsid w:val="006F7970"/>
    <w:rsid w:val="006F7C1A"/>
    <w:rsid w:val="006F7EDD"/>
    <w:rsid w:val="00701EF5"/>
    <w:rsid w:val="00702475"/>
    <w:rsid w:val="00702956"/>
    <w:rsid w:val="007057E1"/>
    <w:rsid w:val="0071347C"/>
    <w:rsid w:val="0071410E"/>
    <w:rsid w:val="00714BE3"/>
    <w:rsid w:val="007159BB"/>
    <w:rsid w:val="007160A7"/>
    <w:rsid w:val="00716CDC"/>
    <w:rsid w:val="00720258"/>
    <w:rsid w:val="00720CFB"/>
    <w:rsid w:val="00722E31"/>
    <w:rsid w:val="007240DF"/>
    <w:rsid w:val="00724782"/>
    <w:rsid w:val="00727530"/>
    <w:rsid w:val="007276FC"/>
    <w:rsid w:val="007308CA"/>
    <w:rsid w:val="0073336E"/>
    <w:rsid w:val="00733D48"/>
    <w:rsid w:val="007346CC"/>
    <w:rsid w:val="00734824"/>
    <w:rsid w:val="00734E1A"/>
    <w:rsid w:val="00737643"/>
    <w:rsid w:val="0074076C"/>
    <w:rsid w:val="0074182F"/>
    <w:rsid w:val="007428D8"/>
    <w:rsid w:val="00742971"/>
    <w:rsid w:val="00742F5F"/>
    <w:rsid w:val="00743E95"/>
    <w:rsid w:val="00747051"/>
    <w:rsid w:val="00751F83"/>
    <w:rsid w:val="00753B69"/>
    <w:rsid w:val="007562E9"/>
    <w:rsid w:val="00756797"/>
    <w:rsid w:val="0075717B"/>
    <w:rsid w:val="007608EF"/>
    <w:rsid w:val="007612B9"/>
    <w:rsid w:val="00761F9F"/>
    <w:rsid w:val="007657CF"/>
    <w:rsid w:val="00766630"/>
    <w:rsid w:val="007670D5"/>
    <w:rsid w:val="0077031F"/>
    <w:rsid w:val="00770645"/>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B7299"/>
    <w:rsid w:val="007C018B"/>
    <w:rsid w:val="007C05C2"/>
    <w:rsid w:val="007C09CF"/>
    <w:rsid w:val="007C265E"/>
    <w:rsid w:val="007C3E37"/>
    <w:rsid w:val="007C469E"/>
    <w:rsid w:val="007C645B"/>
    <w:rsid w:val="007C79A4"/>
    <w:rsid w:val="007D1A6A"/>
    <w:rsid w:val="007D253D"/>
    <w:rsid w:val="007D5478"/>
    <w:rsid w:val="007D5807"/>
    <w:rsid w:val="007D5A88"/>
    <w:rsid w:val="007D5B1C"/>
    <w:rsid w:val="007D6D1A"/>
    <w:rsid w:val="007D7876"/>
    <w:rsid w:val="007E1113"/>
    <w:rsid w:val="007E420C"/>
    <w:rsid w:val="007E42FB"/>
    <w:rsid w:val="007E498C"/>
    <w:rsid w:val="007E5E3E"/>
    <w:rsid w:val="007E6090"/>
    <w:rsid w:val="007E6556"/>
    <w:rsid w:val="007E6DD2"/>
    <w:rsid w:val="007E7DBA"/>
    <w:rsid w:val="007F000D"/>
    <w:rsid w:val="007F021D"/>
    <w:rsid w:val="007F0607"/>
    <w:rsid w:val="007F1DE5"/>
    <w:rsid w:val="007F3EAA"/>
    <w:rsid w:val="007F4D0D"/>
    <w:rsid w:val="007F6F09"/>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308"/>
    <w:rsid w:val="008342A3"/>
    <w:rsid w:val="00834814"/>
    <w:rsid w:val="00835117"/>
    <w:rsid w:val="008353AB"/>
    <w:rsid w:val="00835581"/>
    <w:rsid w:val="00836E01"/>
    <w:rsid w:val="00836FF1"/>
    <w:rsid w:val="008374FE"/>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91E"/>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07388"/>
    <w:rsid w:val="0091101C"/>
    <w:rsid w:val="00912DC6"/>
    <w:rsid w:val="00915690"/>
    <w:rsid w:val="00915DA5"/>
    <w:rsid w:val="0091624D"/>
    <w:rsid w:val="00916C8D"/>
    <w:rsid w:val="00920241"/>
    <w:rsid w:val="009242FD"/>
    <w:rsid w:val="00932BF7"/>
    <w:rsid w:val="009343B3"/>
    <w:rsid w:val="0093456C"/>
    <w:rsid w:val="00934E74"/>
    <w:rsid w:val="0093536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48E"/>
    <w:rsid w:val="009C1B23"/>
    <w:rsid w:val="009C391D"/>
    <w:rsid w:val="009C3CC0"/>
    <w:rsid w:val="009C50CA"/>
    <w:rsid w:val="009C56EE"/>
    <w:rsid w:val="009C5E86"/>
    <w:rsid w:val="009D0068"/>
    <w:rsid w:val="009D33C0"/>
    <w:rsid w:val="009D5F14"/>
    <w:rsid w:val="009D7969"/>
    <w:rsid w:val="009E0DDB"/>
    <w:rsid w:val="009E155C"/>
    <w:rsid w:val="009E1950"/>
    <w:rsid w:val="009E2310"/>
    <w:rsid w:val="009E28F2"/>
    <w:rsid w:val="009E36AF"/>
    <w:rsid w:val="009E3D0D"/>
    <w:rsid w:val="009E542D"/>
    <w:rsid w:val="009E569B"/>
    <w:rsid w:val="009E5E11"/>
    <w:rsid w:val="009E6565"/>
    <w:rsid w:val="009E6F67"/>
    <w:rsid w:val="009E7325"/>
    <w:rsid w:val="009F159D"/>
    <w:rsid w:val="009F1600"/>
    <w:rsid w:val="009F1DEF"/>
    <w:rsid w:val="009F590D"/>
    <w:rsid w:val="009F69C5"/>
    <w:rsid w:val="00A02D00"/>
    <w:rsid w:val="00A04118"/>
    <w:rsid w:val="00A06398"/>
    <w:rsid w:val="00A1548B"/>
    <w:rsid w:val="00A15559"/>
    <w:rsid w:val="00A15A3C"/>
    <w:rsid w:val="00A16094"/>
    <w:rsid w:val="00A16BDF"/>
    <w:rsid w:val="00A178AD"/>
    <w:rsid w:val="00A17F73"/>
    <w:rsid w:val="00A20513"/>
    <w:rsid w:val="00A238EB"/>
    <w:rsid w:val="00A2540C"/>
    <w:rsid w:val="00A30019"/>
    <w:rsid w:val="00A31CC1"/>
    <w:rsid w:val="00A31DEC"/>
    <w:rsid w:val="00A3254F"/>
    <w:rsid w:val="00A32D52"/>
    <w:rsid w:val="00A33AF1"/>
    <w:rsid w:val="00A3672B"/>
    <w:rsid w:val="00A42C9D"/>
    <w:rsid w:val="00A443FD"/>
    <w:rsid w:val="00A44B0D"/>
    <w:rsid w:val="00A44E1C"/>
    <w:rsid w:val="00A45B9E"/>
    <w:rsid w:val="00A4720A"/>
    <w:rsid w:val="00A4782F"/>
    <w:rsid w:val="00A47883"/>
    <w:rsid w:val="00A47F08"/>
    <w:rsid w:val="00A50409"/>
    <w:rsid w:val="00A50BAE"/>
    <w:rsid w:val="00A52EAB"/>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F67"/>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69E"/>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1A68"/>
    <w:rsid w:val="00B72F19"/>
    <w:rsid w:val="00B73753"/>
    <w:rsid w:val="00B762A8"/>
    <w:rsid w:val="00B76568"/>
    <w:rsid w:val="00B803D8"/>
    <w:rsid w:val="00B8151E"/>
    <w:rsid w:val="00B82CE2"/>
    <w:rsid w:val="00B84219"/>
    <w:rsid w:val="00B85177"/>
    <w:rsid w:val="00B858EA"/>
    <w:rsid w:val="00B85988"/>
    <w:rsid w:val="00B91DE3"/>
    <w:rsid w:val="00B91E9F"/>
    <w:rsid w:val="00B92D3C"/>
    <w:rsid w:val="00B93346"/>
    <w:rsid w:val="00B9565B"/>
    <w:rsid w:val="00B95D7E"/>
    <w:rsid w:val="00B961F1"/>
    <w:rsid w:val="00B9685B"/>
    <w:rsid w:val="00B96D76"/>
    <w:rsid w:val="00B97417"/>
    <w:rsid w:val="00BA006B"/>
    <w:rsid w:val="00BA0418"/>
    <w:rsid w:val="00BA08B5"/>
    <w:rsid w:val="00BA5693"/>
    <w:rsid w:val="00BB0A4D"/>
    <w:rsid w:val="00BB3374"/>
    <w:rsid w:val="00BB3610"/>
    <w:rsid w:val="00BB3EF6"/>
    <w:rsid w:val="00BB4445"/>
    <w:rsid w:val="00BB527B"/>
    <w:rsid w:val="00BB5454"/>
    <w:rsid w:val="00BB66F2"/>
    <w:rsid w:val="00BB77C6"/>
    <w:rsid w:val="00BB7F8E"/>
    <w:rsid w:val="00BC0D1E"/>
    <w:rsid w:val="00BC14AB"/>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617"/>
    <w:rsid w:val="00BD737E"/>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5CCD"/>
    <w:rsid w:val="00C669A4"/>
    <w:rsid w:val="00C67ED6"/>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FE1"/>
    <w:rsid w:val="00CC1025"/>
    <w:rsid w:val="00CC32D2"/>
    <w:rsid w:val="00CC4860"/>
    <w:rsid w:val="00CC6457"/>
    <w:rsid w:val="00CC748C"/>
    <w:rsid w:val="00CD046A"/>
    <w:rsid w:val="00CD18A8"/>
    <w:rsid w:val="00CD1AE7"/>
    <w:rsid w:val="00CD3858"/>
    <w:rsid w:val="00CD4558"/>
    <w:rsid w:val="00CD550F"/>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408E"/>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55B0"/>
    <w:rsid w:val="00D56B40"/>
    <w:rsid w:val="00D60B26"/>
    <w:rsid w:val="00D6288E"/>
    <w:rsid w:val="00D6331D"/>
    <w:rsid w:val="00D63A05"/>
    <w:rsid w:val="00D64013"/>
    <w:rsid w:val="00D65F9C"/>
    <w:rsid w:val="00D66011"/>
    <w:rsid w:val="00D66350"/>
    <w:rsid w:val="00D66607"/>
    <w:rsid w:val="00D67058"/>
    <w:rsid w:val="00D675D8"/>
    <w:rsid w:val="00D70A51"/>
    <w:rsid w:val="00D70A58"/>
    <w:rsid w:val="00D715B9"/>
    <w:rsid w:val="00D732E5"/>
    <w:rsid w:val="00D733BC"/>
    <w:rsid w:val="00D749DC"/>
    <w:rsid w:val="00D750DD"/>
    <w:rsid w:val="00D76263"/>
    <w:rsid w:val="00D77831"/>
    <w:rsid w:val="00D77E5B"/>
    <w:rsid w:val="00D8515B"/>
    <w:rsid w:val="00D85345"/>
    <w:rsid w:val="00D8775B"/>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181A"/>
    <w:rsid w:val="00DB2CB0"/>
    <w:rsid w:val="00DB4734"/>
    <w:rsid w:val="00DB60DB"/>
    <w:rsid w:val="00DB727F"/>
    <w:rsid w:val="00DC021E"/>
    <w:rsid w:val="00DC2362"/>
    <w:rsid w:val="00DC2BDE"/>
    <w:rsid w:val="00DC328B"/>
    <w:rsid w:val="00DC4213"/>
    <w:rsid w:val="00DC45F6"/>
    <w:rsid w:val="00DC5087"/>
    <w:rsid w:val="00DC529E"/>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E9D"/>
    <w:rsid w:val="00E43291"/>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946"/>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11DC"/>
    <w:rsid w:val="00F026CC"/>
    <w:rsid w:val="00F062B6"/>
    <w:rsid w:val="00F06ACA"/>
    <w:rsid w:val="00F11227"/>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09A"/>
    <w:rsid w:val="00F42B52"/>
    <w:rsid w:val="00F436C8"/>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3D20"/>
    <w:rsid w:val="00FA4DDD"/>
    <w:rsid w:val="00FA5491"/>
    <w:rsid w:val="00FA6276"/>
    <w:rsid w:val="00FA7552"/>
    <w:rsid w:val="00FA7C6F"/>
    <w:rsid w:val="00FA7D69"/>
    <w:rsid w:val="00FB01C9"/>
    <w:rsid w:val="00FB3797"/>
    <w:rsid w:val="00FB3A74"/>
    <w:rsid w:val="00FB5BD5"/>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DD729-93BE-4827-ABBF-6F2299F5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5</cp:revision>
  <cp:lastPrinted>2016-01-11T16:07:00Z</cp:lastPrinted>
  <dcterms:created xsi:type="dcterms:W3CDTF">2015-12-09T19:29:00Z</dcterms:created>
  <dcterms:modified xsi:type="dcterms:W3CDTF">2016-01-11T16:20:00Z</dcterms:modified>
</cp:coreProperties>
</file>