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EFE" w:rsidRPr="0073336E" w:rsidRDefault="00D17542" w:rsidP="00AE54CB">
      <w:pPr>
        <w:jc w:val="center"/>
        <w:rPr>
          <w:sz w:val="20"/>
          <w:szCs w:val="20"/>
        </w:rPr>
      </w:pPr>
      <w:bookmarkStart w:id="0" w:name="_GoBack"/>
      <w:bookmarkEnd w:id="0"/>
      <w:r>
        <w:rPr>
          <w:sz w:val="20"/>
          <w:szCs w:val="20"/>
        </w:rPr>
        <w:t>April 7</w:t>
      </w:r>
      <w:r w:rsidR="002E6A46" w:rsidRPr="0073336E">
        <w:rPr>
          <w:sz w:val="20"/>
          <w:szCs w:val="20"/>
        </w:rPr>
        <w:t>, 201</w:t>
      </w:r>
      <w:r>
        <w:rPr>
          <w:sz w:val="20"/>
          <w:szCs w:val="20"/>
        </w:rPr>
        <w:t>4</w:t>
      </w:r>
    </w:p>
    <w:p w:rsidR="001F43B0" w:rsidRDefault="002256BA" w:rsidP="006A464F">
      <w:pPr>
        <w:pStyle w:val="BodyText2"/>
        <w:ind w:left="0" w:firstLine="0"/>
        <w:rPr>
          <w:sz w:val="20"/>
        </w:rPr>
      </w:pPr>
      <w:r>
        <w:rPr>
          <w:sz w:val="20"/>
        </w:rPr>
        <w:t>A special meeting of</w:t>
      </w:r>
      <w:r w:rsidR="00211045" w:rsidRPr="0073336E">
        <w:rPr>
          <w:sz w:val="20"/>
        </w:rPr>
        <w:t xml:space="preserve"> the Sidney Public School</w:t>
      </w:r>
      <w:r w:rsidR="00502F54">
        <w:rPr>
          <w:sz w:val="20"/>
        </w:rPr>
        <w:t>s Board of Trustees</w:t>
      </w:r>
      <w:r w:rsidR="00D06A06">
        <w:rPr>
          <w:sz w:val="20"/>
        </w:rPr>
        <w:t xml:space="preserve"> </w:t>
      </w:r>
      <w:r w:rsidR="00502F54">
        <w:rPr>
          <w:sz w:val="20"/>
        </w:rPr>
        <w:t>was held</w:t>
      </w:r>
      <w:r>
        <w:rPr>
          <w:sz w:val="20"/>
        </w:rPr>
        <w:t xml:space="preserve"> in the Superintendent’s Office</w:t>
      </w:r>
      <w:r w:rsidR="00870817">
        <w:rPr>
          <w:sz w:val="20"/>
        </w:rPr>
        <w:t xml:space="preserve"> (Room 105)</w:t>
      </w:r>
      <w:r>
        <w:rPr>
          <w:sz w:val="20"/>
        </w:rPr>
        <w:t xml:space="preserve"> at Central School</w:t>
      </w:r>
      <w:r w:rsidR="00DC7445">
        <w:rPr>
          <w:sz w:val="20"/>
        </w:rPr>
        <w:t xml:space="preserve"> on Mon</w:t>
      </w:r>
      <w:r w:rsidR="00211045" w:rsidRPr="0073336E">
        <w:rPr>
          <w:sz w:val="20"/>
        </w:rPr>
        <w:t xml:space="preserve">day, </w:t>
      </w:r>
      <w:r w:rsidR="00870817">
        <w:rPr>
          <w:sz w:val="20"/>
        </w:rPr>
        <w:t>April 7, 2014</w:t>
      </w:r>
      <w:r>
        <w:rPr>
          <w:sz w:val="20"/>
        </w:rPr>
        <w:t>,</w:t>
      </w:r>
      <w:r w:rsidR="00870817">
        <w:rPr>
          <w:sz w:val="20"/>
        </w:rPr>
        <w:t xml:space="preserve"> following the monthly Buildings &amp; Grounds and Finance Committee Meetings</w:t>
      </w:r>
      <w:r>
        <w:rPr>
          <w:sz w:val="20"/>
        </w:rPr>
        <w:t xml:space="preserve"> at </w:t>
      </w:r>
      <w:r w:rsidR="00DC7445">
        <w:rPr>
          <w:sz w:val="20"/>
        </w:rPr>
        <w:t>7:0</w:t>
      </w:r>
      <w:r w:rsidR="00211045" w:rsidRPr="0073336E">
        <w:rPr>
          <w:sz w:val="20"/>
        </w:rPr>
        <w:t xml:space="preserve">0 PM </w:t>
      </w:r>
      <w:r>
        <w:rPr>
          <w:sz w:val="20"/>
        </w:rPr>
        <w:t>on posted</w:t>
      </w:r>
      <w:r w:rsidR="00D66607" w:rsidRPr="0073336E">
        <w:rPr>
          <w:sz w:val="20"/>
        </w:rPr>
        <w:t xml:space="preserve"> notice by the Clerk</w:t>
      </w:r>
      <w:r w:rsidR="00DC7445">
        <w:rPr>
          <w:sz w:val="20"/>
        </w:rPr>
        <w:t xml:space="preserve"> for the purpose of consideration of </w:t>
      </w:r>
      <w:r w:rsidR="00870817">
        <w:rPr>
          <w:sz w:val="20"/>
        </w:rPr>
        <w:t>the District Superintendent vacancy</w:t>
      </w:r>
      <w:r w:rsidR="00DC7445">
        <w:rPr>
          <w:sz w:val="20"/>
        </w:rPr>
        <w:t>.</w:t>
      </w:r>
      <w:r w:rsidR="00211045" w:rsidRPr="0073336E">
        <w:rPr>
          <w:sz w:val="20"/>
        </w:rPr>
        <w:t xml:space="preserve"> </w:t>
      </w:r>
      <w:r w:rsidR="00DC7445">
        <w:rPr>
          <w:sz w:val="20"/>
        </w:rPr>
        <w:t xml:space="preserve">In attendance were </w:t>
      </w:r>
      <w:r w:rsidR="00870817">
        <w:rPr>
          <w:sz w:val="20"/>
        </w:rPr>
        <w:t>T</w:t>
      </w:r>
      <w:r w:rsidR="00211045" w:rsidRPr="0073336E">
        <w:rPr>
          <w:sz w:val="20"/>
        </w:rPr>
        <w:t>rustees Luann Cooley,</w:t>
      </w:r>
      <w:r w:rsidR="00BD5C48">
        <w:rPr>
          <w:sz w:val="20"/>
        </w:rPr>
        <w:t xml:space="preserve"> Kelly Dey</w:t>
      </w:r>
      <w:r w:rsidR="00DC7445">
        <w:rPr>
          <w:sz w:val="20"/>
        </w:rPr>
        <w:t>, Dennis Lore</w:t>
      </w:r>
      <w:r w:rsidR="00870817">
        <w:rPr>
          <w:sz w:val="20"/>
        </w:rPr>
        <w:t>nz, Dexter Thiel</w:t>
      </w:r>
      <w:r w:rsidR="00211045" w:rsidRPr="0073336E">
        <w:rPr>
          <w:sz w:val="20"/>
        </w:rPr>
        <w:t xml:space="preserve"> </w:t>
      </w:r>
      <w:r w:rsidR="006A464F">
        <w:rPr>
          <w:sz w:val="20"/>
        </w:rPr>
        <w:t xml:space="preserve">and </w:t>
      </w:r>
      <w:r w:rsidR="00DC7445">
        <w:rPr>
          <w:sz w:val="20"/>
        </w:rPr>
        <w:t>Craig Steinbeisser</w:t>
      </w:r>
      <w:r w:rsidR="00211045" w:rsidRPr="0073336E">
        <w:rPr>
          <w:sz w:val="20"/>
        </w:rPr>
        <w:t>.  Also in attendance were Superintendent Farr, Clerk Beyer,</w:t>
      </w:r>
      <w:r>
        <w:rPr>
          <w:sz w:val="20"/>
        </w:rPr>
        <w:t xml:space="preserve"> </w:t>
      </w:r>
      <w:r w:rsidR="00DC7445">
        <w:rPr>
          <w:sz w:val="20"/>
        </w:rPr>
        <w:t>High Schoo</w:t>
      </w:r>
      <w:r w:rsidR="00870817">
        <w:rPr>
          <w:sz w:val="20"/>
        </w:rPr>
        <w:t>l Principal- Sue Andersen, West Side Principal- Jon Skinner, Central Principal- Brent Sukut, Middle School Principal- Kelly Johnson, Curriculum/Federal Programs/Testing Coordinator- Thom Barnhart</w:t>
      </w:r>
      <w:r w:rsidR="00DC7445">
        <w:rPr>
          <w:sz w:val="20"/>
        </w:rPr>
        <w:t>; SEA representative</w:t>
      </w:r>
      <w:r w:rsidR="00870817">
        <w:rPr>
          <w:sz w:val="20"/>
        </w:rPr>
        <w:t>,</w:t>
      </w:r>
      <w:r w:rsidR="00DC7445">
        <w:rPr>
          <w:sz w:val="20"/>
        </w:rPr>
        <w:t xml:space="preserve"> Cara Lokk</w:t>
      </w:r>
      <w:r w:rsidR="00870817">
        <w:rPr>
          <w:sz w:val="20"/>
        </w:rPr>
        <w:t>en-Frandsen; Tami Edinger, Lynette Farr, Missy Sanders and Bill Vanderweele with the Sidney Herald.  Absent were Trustee Serina Everett and Assistant High School Principal- Loretta Thiel.</w:t>
      </w:r>
    </w:p>
    <w:p w:rsidR="006A464F" w:rsidRPr="0073336E" w:rsidRDefault="006A464F" w:rsidP="006A464F">
      <w:pPr>
        <w:pStyle w:val="BodyText2"/>
        <w:ind w:left="0" w:firstLine="0"/>
        <w:rPr>
          <w:sz w:val="20"/>
        </w:rPr>
      </w:pPr>
    </w:p>
    <w:p w:rsidR="00E06C45" w:rsidRDefault="00DC7445" w:rsidP="00BD23E3">
      <w:pPr>
        <w:pStyle w:val="BodyText2"/>
        <w:ind w:left="0" w:firstLine="0"/>
        <w:rPr>
          <w:sz w:val="20"/>
        </w:rPr>
      </w:pPr>
      <w:r>
        <w:rPr>
          <w:sz w:val="20"/>
        </w:rPr>
        <w:t>Chairwoman Dey</w:t>
      </w:r>
      <w:r w:rsidR="00866375" w:rsidRPr="0073336E">
        <w:rPr>
          <w:sz w:val="20"/>
        </w:rPr>
        <w:t xml:space="preserve"> </w:t>
      </w:r>
      <w:r w:rsidR="004D64D0">
        <w:rPr>
          <w:sz w:val="20"/>
        </w:rPr>
        <w:t xml:space="preserve">called the </w:t>
      </w:r>
      <w:r w:rsidR="007F7558">
        <w:rPr>
          <w:sz w:val="20"/>
        </w:rPr>
        <w:t xml:space="preserve">Buildings &amp; Grounds </w:t>
      </w:r>
      <w:r w:rsidR="002256BA">
        <w:rPr>
          <w:sz w:val="20"/>
        </w:rPr>
        <w:t xml:space="preserve">meeting to order at </w:t>
      </w:r>
      <w:r>
        <w:rPr>
          <w:sz w:val="20"/>
        </w:rPr>
        <w:t>7:00</w:t>
      </w:r>
      <w:r w:rsidR="004D64D0">
        <w:rPr>
          <w:sz w:val="20"/>
        </w:rPr>
        <w:t xml:space="preserve"> PM.  </w:t>
      </w:r>
    </w:p>
    <w:p w:rsidR="00D06A06" w:rsidRDefault="00D06A06" w:rsidP="00BD23E3">
      <w:pPr>
        <w:pStyle w:val="BodyText2"/>
        <w:ind w:left="0" w:firstLine="0"/>
        <w:rPr>
          <w:sz w:val="20"/>
        </w:rPr>
      </w:pPr>
    </w:p>
    <w:p w:rsidR="00004D2D" w:rsidRPr="00186E3B" w:rsidRDefault="00EF30EE" w:rsidP="00BD23E3">
      <w:pPr>
        <w:pStyle w:val="BodyText2"/>
        <w:ind w:left="0" w:firstLine="0"/>
        <w:rPr>
          <w:b/>
          <w:sz w:val="20"/>
        </w:rPr>
      </w:pPr>
      <w:r w:rsidRPr="00186E3B">
        <w:rPr>
          <w:b/>
          <w:sz w:val="20"/>
        </w:rPr>
        <w:t>Superintendent Farr reviewed the following Informational Updates:</w:t>
      </w:r>
    </w:p>
    <w:p w:rsidR="00EF30EE" w:rsidRDefault="00EF30EE" w:rsidP="00BD23E3">
      <w:pPr>
        <w:pStyle w:val="BodyText2"/>
        <w:ind w:left="0" w:firstLine="0"/>
        <w:rPr>
          <w:sz w:val="20"/>
        </w:rPr>
      </w:pPr>
      <w:r>
        <w:rPr>
          <w:sz w:val="20"/>
        </w:rPr>
        <w:t>-  Administrative Office Space- Conversations continue but plans are on hold pending the long-range facility study/ plan.  Possible relocation of the Middle School to the High School and the building of a new high school would open up an opportunity to house Administration at the current Middle School.  Mr. Thiel asked if the 8th grade could be relocated to the high school.  This would result in the need to utilize one full wing for grade 8 which would negate any gain made by moving them;</w:t>
      </w:r>
    </w:p>
    <w:p w:rsidR="00EF30EE" w:rsidRDefault="00EF30EE" w:rsidP="00BD23E3">
      <w:pPr>
        <w:pStyle w:val="BodyText2"/>
        <w:ind w:left="0" w:firstLine="0"/>
        <w:rPr>
          <w:sz w:val="20"/>
        </w:rPr>
      </w:pPr>
      <w:r>
        <w:rPr>
          <w:sz w:val="20"/>
        </w:rPr>
        <w:t>-  High School camera system update is complete and the increased security lighting will be underway soon as the ground thaws;</w:t>
      </w:r>
    </w:p>
    <w:p w:rsidR="00EF30EE" w:rsidRDefault="00EF30EE" w:rsidP="00BD23E3">
      <w:pPr>
        <w:pStyle w:val="BodyText2"/>
        <w:ind w:left="0" w:firstLine="0"/>
        <w:rPr>
          <w:sz w:val="20"/>
        </w:rPr>
      </w:pPr>
      <w:r>
        <w:rPr>
          <w:sz w:val="20"/>
        </w:rPr>
        <w:t>-  Frontier Heating is addressing the repairs to the Middle School boiler/electrical issues.</w:t>
      </w:r>
    </w:p>
    <w:p w:rsidR="00EF30EE" w:rsidRDefault="00EF30EE" w:rsidP="00BD23E3">
      <w:pPr>
        <w:pStyle w:val="BodyText2"/>
        <w:ind w:left="0" w:firstLine="0"/>
        <w:rPr>
          <w:sz w:val="20"/>
        </w:rPr>
      </w:pPr>
      <w:r>
        <w:rPr>
          <w:sz w:val="20"/>
        </w:rPr>
        <w:t>-  Dr. Farr also authorized updates to the electrical panel in the sta</w:t>
      </w:r>
      <w:r w:rsidR="00F34364">
        <w:rPr>
          <w:sz w:val="20"/>
        </w:rPr>
        <w:t>g</w:t>
      </w:r>
      <w:r>
        <w:rPr>
          <w:sz w:val="20"/>
        </w:rPr>
        <w:t>e are</w:t>
      </w:r>
      <w:r w:rsidR="00F34364">
        <w:rPr>
          <w:sz w:val="20"/>
        </w:rPr>
        <w:t>a</w:t>
      </w:r>
      <w:r>
        <w:rPr>
          <w:sz w:val="20"/>
        </w:rPr>
        <w:t xml:space="preserve"> in the amount of $3,327.00.  This will make operation of the lights and utilization of the electrical panel much safer;</w:t>
      </w:r>
    </w:p>
    <w:p w:rsidR="00EF30EE" w:rsidRDefault="00EF30EE" w:rsidP="00BD23E3">
      <w:pPr>
        <w:pStyle w:val="BodyText2"/>
        <w:ind w:left="0" w:firstLine="0"/>
        <w:rPr>
          <w:sz w:val="20"/>
        </w:rPr>
      </w:pPr>
      <w:r>
        <w:rPr>
          <w:sz w:val="20"/>
        </w:rPr>
        <w:t xml:space="preserve">-  Bradford </w:t>
      </w:r>
      <w:r w:rsidR="00186E3B">
        <w:rPr>
          <w:sz w:val="20"/>
        </w:rPr>
        <w:t>Roof Management, Inc.</w:t>
      </w:r>
      <w:r>
        <w:rPr>
          <w:sz w:val="20"/>
        </w:rPr>
        <w:t xml:space="preserve"> has been contacted to provide an estimate on the West Side roof replacement for the insurance.</w:t>
      </w:r>
      <w:r w:rsidR="00186E3B">
        <w:rPr>
          <w:sz w:val="20"/>
        </w:rPr>
        <w:t xml:space="preserve">  Trustees discussed the type of roof desired.  Consensus was rubber on the courtyard side, metal for part of the roof and shingles as necessary.  The recommendation is to not over-spend on the west side of the building as there is a possibility of an addition in the next few years;</w:t>
      </w:r>
    </w:p>
    <w:p w:rsidR="00AC1206" w:rsidRDefault="00186E3B" w:rsidP="00BD23E3">
      <w:pPr>
        <w:pStyle w:val="BodyText2"/>
        <w:ind w:left="0" w:firstLine="0"/>
        <w:rPr>
          <w:sz w:val="20"/>
        </w:rPr>
      </w:pPr>
      <w:r>
        <w:rPr>
          <w:sz w:val="20"/>
        </w:rPr>
        <w:t>-  The West Side gravity sewer line is in progress.  It is anticipated the actual connection will be made over a weekend or Easter break as school cannot be in session when this is done;</w:t>
      </w:r>
      <w:r w:rsidR="00AC1206">
        <w:rPr>
          <w:sz w:val="20"/>
        </w:rPr>
        <w:t xml:space="preserve"> and</w:t>
      </w:r>
    </w:p>
    <w:p w:rsidR="00186E3B" w:rsidRDefault="00186E3B" w:rsidP="00BD23E3">
      <w:pPr>
        <w:pStyle w:val="BodyText2"/>
        <w:ind w:left="0" w:firstLine="0"/>
        <w:rPr>
          <w:sz w:val="20"/>
        </w:rPr>
      </w:pPr>
      <w:r>
        <w:rPr>
          <w:sz w:val="20"/>
        </w:rPr>
        <w:t>-  Remodel of the first floor 1949 wing at Central is underway.  Four feet is being added to the custodian space under the stairway, most of the framing in the rooms is complete and plans are to build two public bathrooms to replace the individual bathrooms in the classrooms.</w:t>
      </w:r>
    </w:p>
    <w:p w:rsidR="00AC1206" w:rsidRDefault="00AC1206" w:rsidP="00BD23E3">
      <w:pPr>
        <w:pStyle w:val="BodyText2"/>
        <w:ind w:left="0" w:firstLine="0"/>
        <w:rPr>
          <w:sz w:val="20"/>
        </w:rPr>
      </w:pPr>
    </w:p>
    <w:p w:rsidR="00186E3B" w:rsidRDefault="00186E3B" w:rsidP="00BD23E3">
      <w:pPr>
        <w:pStyle w:val="BodyText2"/>
        <w:ind w:left="0" w:firstLine="0"/>
        <w:rPr>
          <w:b/>
          <w:sz w:val="20"/>
        </w:rPr>
      </w:pPr>
      <w:r>
        <w:rPr>
          <w:sz w:val="20"/>
        </w:rPr>
        <w:t xml:space="preserve"> </w:t>
      </w:r>
      <w:r>
        <w:rPr>
          <w:b/>
          <w:sz w:val="20"/>
        </w:rPr>
        <w:t>The meeting continued with Discussion Items:</w:t>
      </w:r>
    </w:p>
    <w:p w:rsidR="00BC26AD" w:rsidRDefault="00186E3B" w:rsidP="00BD23E3">
      <w:pPr>
        <w:pStyle w:val="BodyText2"/>
        <w:ind w:left="0" w:firstLine="0"/>
        <w:rPr>
          <w:sz w:val="20"/>
        </w:rPr>
      </w:pPr>
      <w:r>
        <w:rPr>
          <w:sz w:val="20"/>
        </w:rPr>
        <w:t>-  The Request for Qualifications for the long-range facility plan ha</w:t>
      </w:r>
      <w:r w:rsidR="00BC26AD">
        <w:rPr>
          <w:sz w:val="20"/>
        </w:rPr>
        <w:t>s been sent to nine architects/consulting firms</w:t>
      </w:r>
      <w:r>
        <w:rPr>
          <w:sz w:val="20"/>
        </w:rPr>
        <w:t>.</w:t>
      </w:r>
      <w:r w:rsidR="00BC26AD">
        <w:rPr>
          <w:sz w:val="20"/>
        </w:rPr>
        <w:t xml:space="preserve">  A screening/interview process will take place narrowing the field to three or four to continue to the interview phase.  This project must be completed by December 31, 2014;</w:t>
      </w:r>
    </w:p>
    <w:p w:rsidR="00BC26AD" w:rsidRDefault="00BC26AD" w:rsidP="00BD23E3">
      <w:pPr>
        <w:pStyle w:val="BodyText2"/>
        <w:ind w:left="0" w:firstLine="0"/>
        <w:rPr>
          <w:sz w:val="20"/>
        </w:rPr>
      </w:pPr>
      <w:r>
        <w:rPr>
          <w:sz w:val="20"/>
        </w:rPr>
        <w:t>-  Langlas, contractor on the design/build of the CTE wing at the high school, has met with District representatives twice.  Plans will be here by Friday and will be delivered to the Trustees once they are received.  Dave Reynolds with Langlas will attend the board meeting on Monday night to answer any questions.  From that point, Trustees can decide how they wish to continue; review the design and estimated cost then either move forward on the project including the option of re-bidding for construction or pay for the design work</w:t>
      </w:r>
      <w:r w:rsidR="00AC1206">
        <w:rPr>
          <w:sz w:val="20"/>
        </w:rPr>
        <w:t xml:space="preserve"> and drop the project; and</w:t>
      </w:r>
    </w:p>
    <w:p w:rsidR="00186E3B" w:rsidRPr="00186E3B" w:rsidRDefault="00BC26AD" w:rsidP="00BD23E3">
      <w:pPr>
        <w:pStyle w:val="BodyText2"/>
        <w:ind w:left="0" w:firstLine="0"/>
        <w:rPr>
          <w:sz w:val="20"/>
        </w:rPr>
      </w:pPr>
      <w:r>
        <w:rPr>
          <w:sz w:val="20"/>
        </w:rPr>
        <w:t xml:space="preserve">-  </w:t>
      </w:r>
      <w:r w:rsidR="00AC1206">
        <w:rPr>
          <w:sz w:val="20"/>
        </w:rPr>
        <w:t>Trustees discussed</w:t>
      </w:r>
      <w:r>
        <w:rPr>
          <w:sz w:val="20"/>
        </w:rPr>
        <w:t xml:space="preserve"> unfinished Middle School and West Side projects.  Mrs. Cooley </w:t>
      </w:r>
      <w:r w:rsidR="00AC1206">
        <w:rPr>
          <w:sz w:val="20"/>
        </w:rPr>
        <w:t>expressed a desire to</w:t>
      </w:r>
      <w:r>
        <w:rPr>
          <w:sz w:val="20"/>
        </w:rPr>
        <w:t xml:space="preserve"> complet</w:t>
      </w:r>
      <w:r w:rsidR="00AC1206">
        <w:rPr>
          <w:sz w:val="20"/>
        </w:rPr>
        <w:t>e</w:t>
      </w:r>
      <w:r>
        <w:rPr>
          <w:sz w:val="20"/>
        </w:rPr>
        <w:t xml:space="preserve"> the air conditioning at West Side.  Mr. Thiel brought up the concept of utilizing mini-splits to complete this project.</w:t>
      </w:r>
      <w:r w:rsidR="00186E3B">
        <w:rPr>
          <w:sz w:val="20"/>
        </w:rPr>
        <w:t xml:space="preserve">  </w:t>
      </w:r>
      <w:r>
        <w:rPr>
          <w:sz w:val="20"/>
        </w:rPr>
        <w:t>Ms. Dey mentioned the Middle School gymnasium is experiencing heating issues</w:t>
      </w:r>
      <w:r w:rsidR="00522C1D">
        <w:rPr>
          <w:sz w:val="20"/>
        </w:rPr>
        <w:t>.  Discussions will continue.</w:t>
      </w:r>
    </w:p>
    <w:p w:rsidR="00E06C45" w:rsidRDefault="00E06C45" w:rsidP="00BD23E3">
      <w:pPr>
        <w:pStyle w:val="BodyText2"/>
        <w:ind w:left="0" w:firstLine="0"/>
        <w:rPr>
          <w:sz w:val="20"/>
        </w:rPr>
      </w:pPr>
    </w:p>
    <w:p w:rsidR="00137436" w:rsidRPr="002D5B73" w:rsidRDefault="002D5B73" w:rsidP="002D5B73">
      <w:pPr>
        <w:ind w:left="0" w:firstLine="0"/>
        <w:outlineLvl w:val="0"/>
        <w:rPr>
          <w:sz w:val="20"/>
          <w:szCs w:val="20"/>
        </w:rPr>
      </w:pPr>
      <w:r>
        <w:rPr>
          <w:sz w:val="20"/>
          <w:szCs w:val="20"/>
        </w:rPr>
        <w:t>Chairwoman Dey called the Finance Committee meeting to order</w:t>
      </w:r>
      <w:r w:rsidR="00522C1D">
        <w:rPr>
          <w:sz w:val="20"/>
          <w:szCs w:val="20"/>
        </w:rPr>
        <w:t>.</w:t>
      </w:r>
    </w:p>
    <w:p w:rsidR="00AC1206" w:rsidRDefault="00AC1206" w:rsidP="00F6642A">
      <w:pPr>
        <w:ind w:left="187" w:hanging="187"/>
        <w:rPr>
          <w:b/>
          <w:sz w:val="20"/>
          <w:szCs w:val="20"/>
        </w:rPr>
      </w:pPr>
    </w:p>
    <w:p w:rsidR="00F6642A" w:rsidRPr="00AC1206" w:rsidRDefault="00AC1206" w:rsidP="00F6642A">
      <w:pPr>
        <w:ind w:left="187" w:hanging="187"/>
        <w:rPr>
          <w:b/>
          <w:sz w:val="20"/>
          <w:szCs w:val="20"/>
        </w:rPr>
      </w:pPr>
      <w:r>
        <w:rPr>
          <w:b/>
          <w:sz w:val="20"/>
          <w:szCs w:val="20"/>
        </w:rPr>
        <w:t>Informational Items:</w:t>
      </w:r>
    </w:p>
    <w:p w:rsidR="002D5B73" w:rsidRPr="00F6642A" w:rsidRDefault="00AC1206" w:rsidP="002D5B73">
      <w:pPr>
        <w:ind w:left="0" w:firstLine="0"/>
        <w:rPr>
          <w:sz w:val="20"/>
          <w:szCs w:val="20"/>
        </w:rPr>
      </w:pPr>
      <w:r>
        <w:rPr>
          <w:sz w:val="20"/>
          <w:szCs w:val="20"/>
        </w:rPr>
        <w:t xml:space="preserve">-  </w:t>
      </w:r>
      <w:r w:rsidR="002D5B73">
        <w:rPr>
          <w:sz w:val="20"/>
          <w:szCs w:val="20"/>
        </w:rPr>
        <w:t xml:space="preserve">Clerk Beyer distributed copies of the </w:t>
      </w:r>
      <w:r w:rsidR="00522C1D">
        <w:rPr>
          <w:sz w:val="20"/>
          <w:szCs w:val="20"/>
        </w:rPr>
        <w:t>March</w:t>
      </w:r>
      <w:r w:rsidR="002D5B73">
        <w:rPr>
          <w:sz w:val="20"/>
          <w:szCs w:val="20"/>
        </w:rPr>
        <w:t xml:space="preserve"> claims, </w:t>
      </w:r>
      <w:r w:rsidR="00522C1D">
        <w:rPr>
          <w:sz w:val="20"/>
          <w:szCs w:val="20"/>
        </w:rPr>
        <w:t xml:space="preserve">February </w:t>
      </w:r>
      <w:r w:rsidR="002D5B73">
        <w:rPr>
          <w:sz w:val="20"/>
          <w:szCs w:val="20"/>
        </w:rPr>
        <w:t>lunch report</w:t>
      </w:r>
      <w:r w:rsidR="00522C1D">
        <w:rPr>
          <w:sz w:val="20"/>
          <w:szCs w:val="20"/>
        </w:rPr>
        <w:t>,</w:t>
      </w:r>
      <w:r w:rsidR="002D5B73">
        <w:rPr>
          <w:sz w:val="20"/>
          <w:szCs w:val="20"/>
        </w:rPr>
        <w:t xml:space="preserve"> monthly revenue, expend</w:t>
      </w:r>
      <w:r>
        <w:rPr>
          <w:sz w:val="20"/>
          <w:szCs w:val="20"/>
        </w:rPr>
        <w:t>itures and fund balance reports;</w:t>
      </w:r>
    </w:p>
    <w:p w:rsidR="002D5B73" w:rsidRDefault="00AC1206" w:rsidP="00AC1206">
      <w:pPr>
        <w:ind w:left="0" w:firstLine="0"/>
        <w:rPr>
          <w:sz w:val="20"/>
          <w:szCs w:val="20"/>
        </w:rPr>
      </w:pPr>
      <w:r>
        <w:rPr>
          <w:sz w:val="18"/>
          <w:szCs w:val="18"/>
        </w:rPr>
        <w:t xml:space="preserve">-  </w:t>
      </w:r>
      <w:r w:rsidR="003A63EA">
        <w:rPr>
          <w:sz w:val="20"/>
          <w:szCs w:val="20"/>
        </w:rPr>
        <w:t xml:space="preserve">Mr. Farr reviewed </w:t>
      </w:r>
      <w:r w:rsidR="00522C1D">
        <w:rPr>
          <w:sz w:val="20"/>
          <w:szCs w:val="20"/>
        </w:rPr>
        <w:t xml:space="preserve">the current enrollment which stands at 1311 district-wide.  The District has had 129 new students and 133 withdrawals since the first day of school.  2014-2015 has </w:t>
      </w:r>
      <w:r>
        <w:rPr>
          <w:sz w:val="20"/>
          <w:szCs w:val="20"/>
        </w:rPr>
        <w:t>98 kindergarteners pre-enrolled;</w:t>
      </w:r>
    </w:p>
    <w:p w:rsidR="003A63EA" w:rsidRDefault="00AC1206" w:rsidP="003A63EA">
      <w:pPr>
        <w:ind w:left="0" w:firstLine="0"/>
        <w:outlineLvl w:val="0"/>
        <w:rPr>
          <w:sz w:val="20"/>
          <w:szCs w:val="20"/>
        </w:rPr>
      </w:pPr>
      <w:r>
        <w:rPr>
          <w:sz w:val="20"/>
          <w:szCs w:val="20"/>
        </w:rPr>
        <w:t xml:space="preserve">-  </w:t>
      </w:r>
      <w:r w:rsidR="00623884">
        <w:rPr>
          <w:sz w:val="20"/>
          <w:szCs w:val="20"/>
        </w:rPr>
        <w:t>Bids for District property and liability insurance will be opened Monday night at the Board Meeting.  Consultant, James Smith, will review the bids and have a recommend</w:t>
      </w:r>
      <w:r>
        <w:rPr>
          <w:sz w:val="20"/>
          <w:szCs w:val="20"/>
        </w:rPr>
        <w:t>ation ready for the May meeting;</w:t>
      </w:r>
    </w:p>
    <w:p w:rsidR="00623884" w:rsidRPr="002D5B73" w:rsidRDefault="00AC1206" w:rsidP="003A63EA">
      <w:pPr>
        <w:ind w:left="0" w:firstLine="0"/>
        <w:outlineLvl w:val="0"/>
        <w:rPr>
          <w:sz w:val="20"/>
          <w:szCs w:val="20"/>
        </w:rPr>
      </w:pPr>
      <w:r>
        <w:rPr>
          <w:sz w:val="20"/>
          <w:szCs w:val="20"/>
        </w:rPr>
        <w:t xml:space="preserve">-  </w:t>
      </w:r>
      <w:r w:rsidR="00623884">
        <w:rPr>
          <w:sz w:val="20"/>
          <w:szCs w:val="20"/>
        </w:rPr>
        <w:t xml:space="preserve">MUST rates for 2014-2015 show a 2% increase in premiums.  The Insurance Committee will meet Thursday after school to review the rates and possible plan packages.  </w:t>
      </w:r>
      <w:r>
        <w:rPr>
          <w:sz w:val="20"/>
          <w:szCs w:val="20"/>
        </w:rPr>
        <w:t xml:space="preserve">Their recommendation will be presented at the board meeting.  </w:t>
      </w:r>
      <w:r w:rsidR="00623884">
        <w:rPr>
          <w:sz w:val="20"/>
          <w:szCs w:val="20"/>
        </w:rPr>
        <w:t>Interest Based Bargaining with the SEA will need to be scheduled th</w:t>
      </w:r>
      <w:r>
        <w:rPr>
          <w:sz w:val="20"/>
          <w:szCs w:val="20"/>
        </w:rPr>
        <w:t>e end of April/beginning of May;</w:t>
      </w:r>
    </w:p>
    <w:p w:rsidR="002D5B73" w:rsidRDefault="002D5B73" w:rsidP="00413CC8">
      <w:pPr>
        <w:outlineLvl w:val="0"/>
        <w:rPr>
          <w:b/>
          <w:sz w:val="20"/>
          <w:szCs w:val="20"/>
          <w:u w:val="single"/>
        </w:rPr>
      </w:pPr>
    </w:p>
    <w:p w:rsidR="005765CB" w:rsidRDefault="00AC1206" w:rsidP="00623884">
      <w:pPr>
        <w:ind w:left="0" w:firstLine="0"/>
        <w:rPr>
          <w:sz w:val="20"/>
          <w:szCs w:val="20"/>
        </w:rPr>
      </w:pPr>
      <w:r>
        <w:rPr>
          <w:sz w:val="20"/>
          <w:szCs w:val="20"/>
        </w:rPr>
        <w:t xml:space="preserve">-  </w:t>
      </w:r>
      <w:r w:rsidR="00623884">
        <w:rPr>
          <w:sz w:val="20"/>
          <w:szCs w:val="20"/>
        </w:rPr>
        <w:t xml:space="preserve">The worker’s compensation report from MSGIA was distributed.  Types and numbers of claims as well as reserves to cover pending claims were </w:t>
      </w:r>
      <w:r>
        <w:rPr>
          <w:sz w:val="20"/>
          <w:szCs w:val="20"/>
        </w:rPr>
        <w:t>reviewed; and</w:t>
      </w:r>
    </w:p>
    <w:p w:rsidR="00623884" w:rsidRDefault="00AC1206" w:rsidP="00623884">
      <w:pPr>
        <w:ind w:left="0" w:firstLine="0"/>
        <w:rPr>
          <w:sz w:val="20"/>
          <w:szCs w:val="20"/>
        </w:rPr>
      </w:pPr>
      <w:r>
        <w:rPr>
          <w:sz w:val="20"/>
          <w:szCs w:val="20"/>
        </w:rPr>
        <w:t xml:space="preserve">-  </w:t>
      </w:r>
      <w:r w:rsidR="00623884">
        <w:rPr>
          <w:sz w:val="20"/>
          <w:szCs w:val="20"/>
        </w:rPr>
        <w:t>Montana Quality Education Coalition will meet again in April.  Concerns facing them include early childhood education and charter/private schools and vouchers.</w:t>
      </w:r>
    </w:p>
    <w:p w:rsidR="00286599" w:rsidRDefault="00286599" w:rsidP="00C83A27">
      <w:pPr>
        <w:ind w:left="180" w:hanging="180"/>
        <w:jc w:val="center"/>
        <w:rPr>
          <w:sz w:val="20"/>
          <w:szCs w:val="20"/>
        </w:rPr>
      </w:pPr>
    </w:p>
    <w:p w:rsidR="00911EFD" w:rsidRPr="00911EFD" w:rsidRDefault="00911EFD" w:rsidP="004C3F68">
      <w:pPr>
        <w:ind w:left="180" w:hanging="180"/>
        <w:rPr>
          <w:b/>
          <w:sz w:val="20"/>
          <w:szCs w:val="20"/>
        </w:rPr>
      </w:pPr>
      <w:r>
        <w:rPr>
          <w:b/>
          <w:sz w:val="20"/>
          <w:szCs w:val="20"/>
        </w:rPr>
        <w:t>Discussion Items:</w:t>
      </w:r>
    </w:p>
    <w:p w:rsidR="00286599" w:rsidRPr="00286599" w:rsidRDefault="00911EFD" w:rsidP="00BC2112">
      <w:pPr>
        <w:ind w:left="0" w:firstLine="0"/>
        <w:rPr>
          <w:sz w:val="20"/>
          <w:szCs w:val="20"/>
        </w:rPr>
      </w:pPr>
      <w:r>
        <w:rPr>
          <w:sz w:val="20"/>
          <w:szCs w:val="20"/>
        </w:rPr>
        <w:t xml:space="preserve">-  </w:t>
      </w:r>
      <w:r w:rsidR="00623884">
        <w:rPr>
          <w:sz w:val="20"/>
          <w:szCs w:val="20"/>
        </w:rPr>
        <w:t>The 2014-2015</w:t>
      </w:r>
      <w:r w:rsidR="00AA0C74">
        <w:rPr>
          <w:sz w:val="20"/>
          <w:szCs w:val="20"/>
        </w:rPr>
        <w:t xml:space="preserve"> annual contracts with</w:t>
      </w:r>
      <w:r w:rsidR="00623884">
        <w:rPr>
          <w:sz w:val="20"/>
          <w:szCs w:val="20"/>
        </w:rPr>
        <w:t xml:space="preserve"> Altacare </w:t>
      </w:r>
      <w:r w:rsidR="00AA0C74">
        <w:rPr>
          <w:sz w:val="20"/>
          <w:szCs w:val="20"/>
        </w:rPr>
        <w:t>and Interquest Detection w</w:t>
      </w:r>
      <w:r w:rsidR="00623884">
        <w:rPr>
          <w:sz w:val="20"/>
          <w:szCs w:val="20"/>
        </w:rPr>
        <w:t>ill be on the Consent Agenda</w:t>
      </w:r>
      <w:r>
        <w:rPr>
          <w:sz w:val="20"/>
          <w:szCs w:val="20"/>
        </w:rPr>
        <w:t>;</w:t>
      </w:r>
    </w:p>
    <w:p w:rsidR="00E354AA" w:rsidRDefault="00911EFD" w:rsidP="005C3FFE">
      <w:pPr>
        <w:ind w:left="0" w:firstLine="0"/>
        <w:rPr>
          <w:sz w:val="20"/>
          <w:szCs w:val="20"/>
        </w:rPr>
      </w:pPr>
      <w:r>
        <w:rPr>
          <w:sz w:val="20"/>
          <w:szCs w:val="20"/>
        </w:rPr>
        <w:t>-  Clerk Beyer and Superintendent Farr reviewed conflicting information received on the options available to the District to continue Health Reimbursement Arrangements (HRAs).  Following questions and discussion, the consensus of the Trustees was to provide salaried staff with $3,000.00</w:t>
      </w:r>
      <w:r w:rsidR="00574E10">
        <w:rPr>
          <w:sz w:val="20"/>
          <w:szCs w:val="20"/>
        </w:rPr>
        <w:t xml:space="preserve"> (less tax expenses)</w:t>
      </w:r>
      <w:r>
        <w:rPr>
          <w:sz w:val="20"/>
          <w:szCs w:val="20"/>
        </w:rPr>
        <w:t xml:space="preserve"> worth of </w:t>
      </w:r>
      <w:r w:rsidR="00574E10">
        <w:rPr>
          <w:sz w:val="20"/>
          <w:szCs w:val="20"/>
        </w:rPr>
        <w:t>oil impact stipends instead of ½ going to HRAs with the intention of re-visiting the possibility of HRAs next year.  Trustees will also look at the possibility of adding an additional oil impact stipend to classified staff in May; and</w:t>
      </w:r>
    </w:p>
    <w:p w:rsidR="00574E10" w:rsidRDefault="00574E10" w:rsidP="005C3FFE">
      <w:pPr>
        <w:ind w:left="0" w:firstLine="0"/>
        <w:rPr>
          <w:sz w:val="20"/>
          <w:szCs w:val="20"/>
        </w:rPr>
      </w:pPr>
      <w:r>
        <w:rPr>
          <w:sz w:val="20"/>
          <w:szCs w:val="20"/>
        </w:rPr>
        <w:t>-  Utilizing the provisions of SB 175 will allow the districts to reach maximum general fund budgets for 2014-2015 without running a mill levy.  Election is scheduled for May 6</w:t>
      </w:r>
      <w:r w:rsidRPr="00574E10">
        <w:rPr>
          <w:sz w:val="20"/>
          <w:szCs w:val="20"/>
          <w:vertAlign w:val="superscript"/>
        </w:rPr>
        <w:t>th</w:t>
      </w:r>
      <w:r>
        <w:rPr>
          <w:sz w:val="20"/>
          <w:szCs w:val="20"/>
        </w:rPr>
        <w:t>.  The SEA will host a candidate forum featuring the four candidates running for two open spots at 6:00 PM on April 16</w:t>
      </w:r>
      <w:r w:rsidRPr="00574E10">
        <w:rPr>
          <w:sz w:val="20"/>
          <w:szCs w:val="20"/>
          <w:vertAlign w:val="superscript"/>
        </w:rPr>
        <w:t>th</w:t>
      </w:r>
      <w:r>
        <w:rPr>
          <w:sz w:val="20"/>
          <w:szCs w:val="20"/>
        </w:rPr>
        <w:t xml:space="preserve"> at the Middle School auditorium. </w:t>
      </w:r>
    </w:p>
    <w:p w:rsidR="00574E10" w:rsidRDefault="00574E10" w:rsidP="005C3FFE">
      <w:pPr>
        <w:ind w:left="0" w:firstLine="0"/>
        <w:rPr>
          <w:sz w:val="20"/>
          <w:szCs w:val="20"/>
        </w:rPr>
      </w:pPr>
    </w:p>
    <w:p w:rsidR="00574E10" w:rsidRDefault="00574E10" w:rsidP="005C3FFE">
      <w:pPr>
        <w:ind w:left="0" w:firstLine="0"/>
        <w:rPr>
          <w:sz w:val="20"/>
          <w:szCs w:val="20"/>
        </w:rPr>
      </w:pPr>
      <w:r>
        <w:rPr>
          <w:sz w:val="20"/>
          <w:szCs w:val="20"/>
        </w:rPr>
        <w:t>Chair Dey announced an opportunity for community comment on non-agenda items for the committee meetings.  No comments were forthcoming.</w:t>
      </w:r>
    </w:p>
    <w:p w:rsidR="00BC2112" w:rsidRDefault="00BC2112" w:rsidP="005C3FFE">
      <w:pPr>
        <w:ind w:left="0" w:firstLine="0"/>
        <w:rPr>
          <w:sz w:val="20"/>
          <w:szCs w:val="20"/>
        </w:rPr>
      </w:pPr>
    </w:p>
    <w:p w:rsidR="00BA79F8" w:rsidRDefault="00574E10" w:rsidP="005C3FFE">
      <w:pPr>
        <w:ind w:left="0" w:firstLine="0"/>
        <w:rPr>
          <w:sz w:val="20"/>
          <w:szCs w:val="20"/>
        </w:rPr>
      </w:pPr>
      <w:r>
        <w:rPr>
          <w:sz w:val="20"/>
          <w:szCs w:val="20"/>
        </w:rPr>
        <w:t>As notice of the special meeting estimated the time as beginning between 8:15 and 8:30, Chair Dey recessed the meeting for five minutes.</w:t>
      </w:r>
    </w:p>
    <w:p w:rsidR="00574E10" w:rsidRDefault="00574E10" w:rsidP="005C3FFE">
      <w:pPr>
        <w:ind w:left="0" w:firstLine="0"/>
        <w:rPr>
          <w:sz w:val="20"/>
          <w:szCs w:val="20"/>
        </w:rPr>
      </w:pPr>
    </w:p>
    <w:p w:rsidR="00574E10" w:rsidRDefault="00574E10" w:rsidP="005C3FFE">
      <w:pPr>
        <w:ind w:left="0" w:firstLine="0"/>
        <w:rPr>
          <w:sz w:val="20"/>
          <w:szCs w:val="20"/>
        </w:rPr>
      </w:pPr>
      <w:r>
        <w:rPr>
          <w:sz w:val="20"/>
          <w:szCs w:val="20"/>
        </w:rPr>
        <w:t>At 8:1</w:t>
      </w:r>
      <w:r w:rsidR="007274AA">
        <w:rPr>
          <w:sz w:val="20"/>
          <w:szCs w:val="20"/>
        </w:rPr>
        <w:t>1</w:t>
      </w:r>
      <w:r>
        <w:rPr>
          <w:sz w:val="20"/>
          <w:szCs w:val="20"/>
        </w:rPr>
        <w:t xml:space="preserve"> Ms. Dey called the special meeting of the Board of Trustees to order.  Daniel and Lynette Farr were no longer in attendance.  Tami Johnson joined the meeting.</w:t>
      </w:r>
    </w:p>
    <w:p w:rsidR="00574E10" w:rsidRDefault="00574E10" w:rsidP="005C3FFE">
      <w:pPr>
        <w:ind w:left="0" w:firstLine="0"/>
        <w:rPr>
          <w:sz w:val="20"/>
          <w:szCs w:val="20"/>
        </w:rPr>
      </w:pPr>
    </w:p>
    <w:p w:rsidR="00574E10" w:rsidRDefault="00574E10" w:rsidP="005C3FFE">
      <w:pPr>
        <w:ind w:left="0" w:firstLine="0"/>
        <w:rPr>
          <w:sz w:val="20"/>
          <w:szCs w:val="20"/>
        </w:rPr>
      </w:pPr>
      <w:r>
        <w:rPr>
          <w:sz w:val="20"/>
          <w:szCs w:val="20"/>
        </w:rPr>
        <w:t xml:space="preserve">Ms. Dey </w:t>
      </w:r>
      <w:r w:rsidR="00BC44F5">
        <w:rPr>
          <w:sz w:val="20"/>
          <w:szCs w:val="20"/>
        </w:rPr>
        <w:t>announced that Larry Crowder was no longer under consideration by the Trustees as the District cou</w:t>
      </w:r>
      <w:r w:rsidR="007274AA">
        <w:rPr>
          <w:sz w:val="20"/>
          <w:szCs w:val="20"/>
        </w:rPr>
        <w:t>ld not meet his financial requiremen</w:t>
      </w:r>
      <w:r w:rsidR="00BC44F5">
        <w:rPr>
          <w:sz w:val="20"/>
          <w:szCs w:val="20"/>
        </w:rPr>
        <w:t xml:space="preserve">ts.  She then </w:t>
      </w:r>
      <w:r>
        <w:rPr>
          <w:sz w:val="20"/>
          <w:szCs w:val="20"/>
        </w:rPr>
        <w:t>asked for public comment with regards to the Superintendent search.</w:t>
      </w:r>
    </w:p>
    <w:p w:rsidR="00574E10" w:rsidRDefault="00574E10" w:rsidP="005C3FFE">
      <w:pPr>
        <w:ind w:left="0" w:firstLine="0"/>
        <w:rPr>
          <w:sz w:val="20"/>
          <w:szCs w:val="20"/>
        </w:rPr>
      </w:pPr>
    </w:p>
    <w:p w:rsidR="00BC44F5" w:rsidRDefault="00BC44F5" w:rsidP="005C3FFE">
      <w:pPr>
        <w:ind w:left="0" w:firstLine="0"/>
        <w:rPr>
          <w:sz w:val="20"/>
          <w:szCs w:val="20"/>
        </w:rPr>
      </w:pPr>
      <w:r>
        <w:rPr>
          <w:sz w:val="20"/>
          <w:szCs w:val="20"/>
        </w:rPr>
        <w:t>Bill Vanderweele asked if the Trustees could re-advertise.  Ms. Dey said that was one of the considerations.</w:t>
      </w:r>
    </w:p>
    <w:p w:rsidR="00BC44F5" w:rsidRDefault="00BC44F5" w:rsidP="005C3FFE">
      <w:pPr>
        <w:ind w:left="0" w:firstLine="0"/>
        <w:rPr>
          <w:sz w:val="20"/>
          <w:szCs w:val="20"/>
        </w:rPr>
      </w:pPr>
    </w:p>
    <w:p w:rsidR="00574E10" w:rsidRDefault="00574E10" w:rsidP="005C3FFE">
      <w:pPr>
        <w:ind w:left="0" w:firstLine="0"/>
        <w:rPr>
          <w:sz w:val="20"/>
          <w:szCs w:val="20"/>
        </w:rPr>
      </w:pPr>
      <w:r>
        <w:rPr>
          <w:sz w:val="20"/>
          <w:szCs w:val="20"/>
        </w:rPr>
        <w:t xml:space="preserve">Thom Barnhart spoke </w:t>
      </w:r>
      <w:r w:rsidR="00BC44F5">
        <w:rPr>
          <w:sz w:val="20"/>
          <w:szCs w:val="20"/>
        </w:rPr>
        <w:t xml:space="preserve">about concerns regarding candidates coming from the west and their ability to take up the fight of the east at the legislature.  He spoke </w:t>
      </w:r>
      <w:r>
        <w:rPr>
          <w:sz w:val="20"/>
          <w:szCs w:val="20"/>
        </w:rPr>
        <w:t xml:space="preserve">in favor of </w:t>
      </w:r>
      <w:r w:rsidR="00BC44F5">
        <w:rPr>
          <w:sz w:val="20"/>
          <w:szCs w:val="20"/>
        </w:rPr>
        <w:t xml:space="preserve">re-opening the position and offering the position to Dr. Farr for an additional year at the same salary that would have been offered to one of the candidates. </w:t>
      </w:r>
    </w:p>
    <w:p w:rsidR="00BC44F5" w:rsidRDefault="00BC44F5" w:rsidP="005C3FFE">
      <w:pPr>
        <w:ind w:left="0" w:firstLine="0"/>
        <w:rPr>
          <w:sz w:val="20"/>
          <w:szCs w:val="20"/>
        </w:rPr>
      </w:pPr>
    </w:p>
    <w:p w:rsidR="00BC44F5" w:rsidRDefault="00BC44F5" w:rsidP="005C3FFE">
      <w:pPr>
        <w:ind w:left="0" w:firstLine="0"/>
        <w:rPr>
          <w:sz w:val="20"/>
          <w:szCs w:val="20"/>
        </w:rPr>
      </w:pPr>
      <w:r>
        <w:rPr>
          <w:sz w:val="20"/>
          <w:szCs w:val="20"/>
        </w:rPr>
        <w:t xml:space="preserve">Brent Sukut stated the District could always hire a lobbyist for legislative purposes but feels the District’s position would be better represented by the superintendent.  He stated he felt it would be difficult for two of the candidates to do what it would take to keep the money in the area which would, in turn, impact student learning and hamper the </w:t>
      </w:r>
      <w:r w:rsidR="007274AA">
        <w:rPr>
          <w:sz w:val="20"/>
          <w:szCs w:val="20"/>
        </w:rPr>
        <w:t xml:space="preserve">ability to </w:t>
      </w:r>
      <w:r>
        <w:rPr>
          <w:sz w:val="20"/>
          <w:szCs w:val="20"/>
        </w:rPr>
        <w:t>hir</w:t>
      </w:r>
      <w:r w:rsidR="007274AA">
        <w:rPr>
          <w:sz w:val="20"/>
          <w:szCs w:val="20"/>
        </w:rPr>
        <w:t>e</w:t>
      </w:r>
      <w:r>
        <w:rPr>
          <w:sz w:val="20"/>
          <w:szCs w:val="20"/>
        </w:rPr>
        <w:t xml:space="preserve"> quality teachers.</w:t>
      </w:r>
    </w:p>
    <w:p w:rsidR="00BC44F5" w:rsidRDefault="00BC44F5" w:rsidP="005C3FFE">
      <w:pPr>
        <w:ind w:left="0" w:firstLine="0"/>
        <w:rPr>
          <w:sz w:val="20"/>
          <w:szCs w:val="20"/>
        </w:rPr>
      </w:pPr>
    </w:p>
    <w:p w:rsidR="00BC2112" w:rsidRDefault="00BC44F5" w:rsidP="005C3FFE">
      <w:pPr>
        <w:ind w:left="0" w:firstLine="0"/>
        <w:rPr>
          <w:sz w:val="20"/>
          <w:szCs w:val="20"/>
        </w:rPr>
      </w:pPr>
      <w:r>
        <w:rPr>
          <w:sz w:val="20"/>
          <w:szCs w:val="20"/>
        </w:rPr>
        <w:t xml:space="preserve">Cara Lokken-Frandsen </w:t>
      </w:r>
      <w:r w:rsidR="00F02D37">
        <w:rPr>
          <w:sz w:val="20"/>
          <w:szCs w:val="20"/>
        </w:rPr>
        <w:t>expressed concern about the abilities of either candidate to do the job expected of the Superintendent by the District.</w:t>
      </w:r>
    </w:p>
    <w:p w:rsidR="00F02D37" w:rsidRDefault="00F02D37" w:rsidP="005C3FFE">
      <w:pPr>
        <w:ind w:left="0" w:firstLine="0"/>
        <w:rPr>
          <w:sz w:val="20"/>
          <w:szCs w:val="20"/>
        </w:rPr>
      </w:pPr>
    </w:p>
    <w:p w:rsidR="00F02D37" w:rsidRDefault="00F02D37" w:rsidP="005C3FFE">
      <w:pPr>
        <w:ind w:left="0" w:firstLine="0"/>
        <w:rPr>
          <w:sz w:val="20"/>
          <w:szCs w:val="20"/>
        </w:rPr>
      </w:pPr>
      <w:r>
        <w:rPr>
          <w:sz w:val="20"/>
          <w:szCs w:val="20"/>
        </w:rPr>
        <w:t>Jon Skinner felt all candidates had greatness but Dr. Farr has been a great mentor and if he is a choice, should be considered.</w:t>
      </w:r>
    </w:p>
    <w:p w:rsidR="00F02D37" w:rsidRDefault="00F02D37" w:rsidP="005C3FFE">
      <w:pPr>
        <w:ind w:left="0" w:firstLine="0"/>
        <w:rPr>
          <w:sz w:val="20"/>
          <w:szCs w:val="20"/>
        </w:rPr>
      </w:pPr>
    </w:p>
    <w:p w:rsidR="00F02D37" w:rsidRDefault="00F02D37" w:rsidP="005C3FFE">
      <w:pPr>
        <w:ind w:left="0" w:firstLine="0"/>
        <w:rPr>
          <w:sz w:val="20"/>
          <w:szCs w:val="20"/>
        </w:rPr>
      </w:pPr>
      <w:r>
        <w:rPr>
          <w:sz w:val="20"/>
          <w:szCs w:val="20"/>
        </w:rPr>
        <w:t>Tami Edinger expressed the need for someone with a desire to stay in this community who is up to speed on dealing with the legislature.</w:t>
      </w:r>
    </w:p>
    <w:p w:rsidR="00F02D37" w:rsidRDefault="00F02D37" w:rsidP="005C3FFE">
      <w:pPr>
        <w:ind w:left="0" w:firstLine="0"/>
        <w:rPr>
          <w:sz w:val="20"/>
          <w:szCs w:val="20"/>
        </w:rPr>
      </w:pPr>
    </w:p>
    <w:p w:rsidR="007274AA" w:rsidRDefault="007274AA" w:rsidP="007274AA">
      <w:pPr>
        <w:pStyle w:val="BodyText2"/>
        <w:ind w:left="0" w:firstLine="0"/>
        <w:rPr>
          <w:sz w:val="20"/>
        </w:rPr>
      </w:pPr>
      <w:r w:rsidRPr="007274AA">
        <w:rPr>
          <w:sz w:val="20"/>
        </w:rPr>
        <w:t xml:space="preserve">At </w:t>
      </w:r>
      <w:r>
        <w:rPr>
          <w:sz w:val="20"/>
        </w:rPr>
        <w:t>8:20</w:t>
      </w:r>
      <w:r w:rsidRPr="007274AA">
        <w:rPr>
          <w:sz w:val="20"/>
        </w:rPr>
        <w:t xml:space="preserve"> PM Chairwoman Dey announced that the next matter to come before the Board was a personal matter and that she had determined as follows:  1) that the matter of the individual’s privacy is involved; 2) that such privacy demands protection of the individual for the sake of reputation, and otherwise, little, if anything, could be gained by publicly disclosing the information to be discussed; and 3) that the demand for privacy in this matter clearly exceeds the merits of public disclosure.  Therefore, she called for an executive session for the purpose </w:t>
      </w:r>
      <w:r w:rsidR="00F34364">
        <w:rPr>
          <w:sz w:val="20"/>
        </w:rPr>
        <w:t xml:space="preserve">of </w:t>
      </w:r>
      <w:r>
        <w:rPr>
          <w:sz w:val="20"/>
        </w:rPr>
        <w:t xml:space="preserve">review of </w:t>
      </w:r>
      <w:r w:rsidR="00F34364">
        <w:rPr>
          <w:sz w:val="20"/>
        </w:rPr>
        <w:t xml:space="preserve">the </w:t>
      </w:r>
      <w:r w:rsidRPr="007274AA">
        <w:rPr>
          <w:sz w:val="20"/>
        </w:rPr>
        <w:t xml:space="preserve">superintendent candidate </w:t>
      </w:r>
      <w:r>
        <w:rPr>
          <w:sz w:val="20"/>
        </w:rPr>
        <w:t>reference checks</w:t>
      </w:r>
    </w:p>
    <w:p w:rsidR="007274AA" w:rsidRDefault="007274AA" w:rsidP="007274AA">
      <w:pPr>
        <w:pStyle w:val="BodyText2"/>
        <w:ind w:left="0" w:firstLine="0"/>
        <w:rPr>
          <w:sz w:val="20"/>
        </w:rPr>
      </w:pPr>
    </w:p>
    <w:p w:rsidR="00F34364" w:rsidRDefault="007274AA" w:rsidP="007274AA">
      <w:pPr>
        <w:pStyle w:val="BodyText2"/>
        <w:ind w:left="0" w:firstLine="0"/>
        <w:rPr>
          <w:sz w:val="20"/>
        </w:rPr>
      </w:pPr>
      <w:r>
        <w:rPr>
          <w:sz w:val="20"/>
        </w:rPr>
        <w:t>At 8:45 Chair Dey reconvened the meeting</w:t>
      </w:r>
      <w:r w:rsidRPr="007274AA">
        <w:rPr>
          <w:sz w:val="20"/>
        </w:rPr>
        <w:t>.</w:t>
      </w:r>
      <w:r>
        <w:rPr>
          <w:sz w:val="20"/>
        </w:rPr>
        <w:t xml:space="preserve">  </w:t>
      </w:r>
    </w:p>
    <w:p w:rsidR="00F34364" w:rsidRDefault="00F34364" w:rsidP="007274AA">
      <w:pPr>
        <w:pStyle w:val="BodyText2"/>
        <w:ind w:left="0" w:firstLine="0"/>
        <w:rPr>
          <w:sz w:val="20"/>
        </w:rPr>
      </w:pPr>
    </w:p>
    <w:p w:rsidR="007274AA" w:rsidRDefault="007274AA" w:rsidP="007274AA">
      <w:pPr>
        <w:pStyle w:val="BodyText2"/>
        <w:ind w:left="0" w:firstLine="0"/>
        <w:rPr>
          <w:sz w:val="20"/>
        </w:rPr>
      </w:pPr>
      <w:r>
        <w:rPr>
          <w:sz w:val="20"/>
        </w:rPr>
        <w:lastRenderedPageBreak/>
        <w:t>Mrs. Cooley moved to thank the candidates that applied and to ask Dr. Farr to consider returning to finish the one year left on his contract for 2014-2015 allowing the Trustees the time to reopen the Districts’ search for a superintendent.  Mr. Lorenz seconded the motion which passed on a 3 to 1 vote with Mr. Thiel voting against the motion and Mr. Steinbeisser unable to vote due to missing the interview on March 31</w:t>
      </w:r>
      <w:r w:rsidRPr="007274AA">
        <w:rPr>
          <w:sz w:val="20"/>
          <w:vertAlign w:val="superscript"/>
        </w:rPr>
        <w:t>st</w:t>
      </w:r>
      <w:r>
        <w:rPr>
          <w:sz w:val="20"/>
        </w:rPr>
        <w:t>.</w:t>
      </w:r>
    </w:p>
    <w:p w:rsidR="007274AA" w:rsidRDefault="007274AA" w:rsidP="007274AA">
      <w:pPr>
        <w:pStyle w:val="BodyText2"/>
        <w:ind w:left="0" w:firstLine="0"/>
        <w:rPr>
          <w:sz w:val="20"/>
        </w:rPr>
      </w:pPr>
    </w:p>
    <w:p w:rsidR="007274AA" w:rsidRPr="007274AA" w:rsidRDefault="007274AA" w:rsidP="007274AA">
      <w:pPr>
        <w:pStyle w:val="BodyText2"/>
        <w:ind w:left="0" w:firstLine="0"/>
        <w:rPr>
          <w:sz w:val="20"/>
        </w:rPr>
      </w:pPr>
      <w:r>
        <w:rPr>
          <w:sz w:val="20"/>
        </w:rPr>
        <w:t>Preliminary discussion regarding possible staffing procedures to lighten the load of the superintendent will be continued at May committee meetings.</w:t>
      </w:r>
    </w:p>
    <w:p w:rsidR="007274AA" w:rsidRDefault="007274AA" w:rsidP="005C3FFE">
      <w:pPr>
        <w:ind w:left="0" w:firstLine="0"/>
        <w:rPr>
          <w:sz w:val="20"/>
          <w:szCs w:val="20"/>
        </w:rPr>
      </w:pPr>
    </w:p>
    <w:p w:rsidR="00F02D37" w:rsidRDefault="00F02D37" w:rsidP="005C3FFE">
      <w:pPr>
        <w:ind w:left="0" w:firstLine="0"/>
        <w:rPr>
          <w:sz w:val="20"/>
          <w:szCs w:val="20"/>
        </w:rPr>
      </w:pPr>
      <w:r>
        <w:rPr>
          <w:sz w:val="20"/>
          <w:szCs w:val="20"/>
        </w:rPr>
        <w:t xml:space="preserve"> </w:t>
      </w:r>
    </w:p>
    <w:p w:rsidR="00413CC8" w:rsidRPr="0073336E" w:rsidRDefault="00413CC8" w:rsidP="00413CC8">
      <w:pPr>
        <w:outlineLvl w:val="0"/>
        <w:rPr>
          <w:color w:val="FF0000"/>
          <w:sz w:val="20"/>
          <w:szCs w:val="20"/>
        </w:rPr>
      </w:pPr>
      <w:r w:rsidRPr="0073336E">
        <w:rPr>
          <w:sz w:val="20"/>
          <w:szCs w:val="20"/>
        </w:rPr>
        <w:t>With no further business to come before the Trustees, the meeting was</w:t>
      </w:r>
      <w:r w:rsidR="00537D44" w:rsidRPr="0073336E">
        <w:rPr>
          <w:sz w:val="20"/>
          <w:szCs w:val="20"/>
        </w:rPr>
        <w:t xml:space="preserve"> </w:t>
      </w:r>
      <w:r w:rsidR="00AE2284" w:rsidRPr="0073336E">
        <w:rPr>
          <w:sz w:val="20"/>
          <w:szCs w:val="20"/>
        </w:rPr>
        <w:t>adjourned</w:t>
      </w:r>
      <w:r w:rsidR="00624C98" w:rsidRPr="0073336E">
        <w:rPr>
          <w:sz w:val="20"/>
          <w:szCs w:val="20"/>
        </w:rPr>
        <w:t xml:space="preserve"> at </w:t>
      </w:r>
      <w:r w:rsidR="00BC2112">
        <w:rPr>
          <w:sz w:val="20"/>
          <w:szCs w:val="20"/>
        </w:rPr>
        <w:t>9:</w:t>
      </w:r>
      <w:r w:rsidR="007B0638">
        <w:rPr>
          <w:sz w:val="20"/>
          <w:szCs w:val="20"/>
        </w:rPr>
        <w:t>10</w:t>
      </w:r>
      <w:r w:rsidR="007E7DBA">
        <w:rPr>
          <w:sz w:val="20"/>
          <w:szCs w:val="20"/>
        </w:rPr>
        <w:t xml:space="preserve"> </w:t>
      </w:r>
      <w:r w:rsidR="005F2BEF" w:rsidRPr="0073336E">
        <w:rPr>
          <w:sz w:val="20"/>
          <w:szCs w:val="20"/>
        </w:rPr>
        <w:t>PM</w:t>
      </w:r>
      <w:r w:rsidR="0073336E" w:rsidRPr="0073336E">
        <w:rPr>
          <w:sz w:val="20"/>
          <w:szCs w:val="20"/>
        </w:rPr>
        <w:t>.</w:t>
      </w:r>
    </w:p>
    <w:p w:rsidR="00633448" w:rsidRPr="0073336E" w:rsidRDefault="00633448">
      <w:pPr>
        <w:rPr>
          <w:sz w:val="20"/>
          <w:szCs w:val="20"/>
        </w:rPr>
      </w:pPr>
    </w:p>
    <w:p w:rsidR="00DF12CD" w:rsidRPr="0073336E" w:rsidRDefault="00DF12CD">
      <w:pPr>
        <w:rPr>
          <w:sz w:val="20"/>
          <w:szCs w:val="20"/>
        </w:rPr>
      </w:pPr>
    </w:p>
    <w:p w:rsidR="00E57645" w:rsidRPr="0073336E" w:rsidRDefault="00E57645">
      <w:pPr>
        <w:rPr>
          <w:sz w:val="20"/>
          <w:szCs w:val="20"/>
        </w:rPr>
      </w:pPr>
    </w:p>
    <w:p w:rsidR="00413CC8" w:rsidRPr="0073336E" w:rsidRDefault="00413CC8">
      <w:pPr>
        <w:rPr>
          <w:sz w:val="20"/>
          <w:szCs w:val="20"/>
        </w:rPr>
      </w:pPr>
      <w:r w:rsidRPr="0073336E">
        <w:rPr>
          <w:sz w:val="20"/>
          <w:szCs w:val="20"/>
        </w:rPr>
        <w:tab/>
      </w:r>
      <w:r w:rsidRPr="0073336E">
        <w:rPr>
          <w:sz w:val="20"/>
          <w:szCs w:val="20"/>
        </w:rPr>
        <w:tab/>
      </w:r>
      <w:r w:rsidRPr="0073336E">
        <w:rPr>
          <w:sz w:val="20"/>
          <w:szCs w:val="20"/>
        </w:rPr>
        <w:tab/>
      </w:r>
      <w:r w:rsidRPr="0073336E">
        <w:rPr>
          <w:sz w:val="20"/>
          <w:szCs w:val="20"/>
        </w:rPr>
        <w:tab/>
      </w:r>
      <w:r w:rsidRPr="0073336E">
        <w:rPr>
          <w:sz w:val="20"/>
          <w:szCs w:val="20"/>
        </w:rPr>
        <w:tab/>
      </w:r>
      <w:r w:rsidRPr="0073336E">
        <w:rPr>
          <w:sz w:val="20"/>
          <w:szCs w:val="20"/>
        </w:rPr>
        <w:tab/>
      </w:r>
      <w:r w:rsidRPr="0073336E">
        <w:rPr>
          <w:sz w:val="20"/>
          <w:szCs w:val="20"/>
        </w:rPr>
        <w:tab/>
      </w:r>
      <w:r w:rsidRPr="0073336E">
        <w:rPr>
          <w:sz w:val="20"/>
          <w:szCs w:val="20"/>
        </w:rPr>
        <w:tab/>
        <w:t>___________________________</w:t>
      </w:r>
    </w:p>
    <w:p w:rsidR="00413CC8" w:rsidRPr="0073336E" w:rsidRDefault="00614FEB" w:rsidP="00413CC8">
      <w:pPr>
        <w:outlineLvl w:val="0"/>
        <w:rPr>
          <w:sz w:val="20"/>
          <w:szCs w:val="20"/>
        </w:rPr>
      </w:pPr>
      <w:r w:rsidRPr="0073336E">
        <w:rPr>
          <w:sz w:val="20"/>
          <w:szCs w:val="20"/>
        </w:rPr>
        <w:tab/>
      </w:r>
      <w:r w:rsidR="00413CC8" w:rsidRPr="0073336E">
        <w:rPr>
          <w:sz w:val="20"/>
          <w:szCs w:val="20"/>
        </w:rPr>
        <w:tab/>
      </w:r>
      <w:r w:rsidR="00413CC8" w:rsidRPr="0073336E">
        <w:rPr>
          <w:sz w:val="20"/>
          <w:szCs w:val="20"/>
        </w:rPr>
        <w:tab/>
      </w:r>
      <w:r w:rsidR="00413CC8" w:rsidRPr="0073336E">
        <w:rPr>
          <w:sz w:val="20"/>
          <w:szCs w:val="20"/>
        </w:rPr>
        <w:tab/>
      </w:r>
      <w:r w:rsidR="00413CC8" w:rsidRPr="0073336E">
        <w:rPr>
          <w:sz w:val="20"/>
          <w:szCs w:val="20"/>
        </w:rPr>
        <w:tab/>
      </w:r>
      <w:r w:rsidR="00413CC8" w:rsidRPr="0073336E">
        <w:rPr>
          <w:sz w:val="20"/>
          <w:szCs w:val="20"/>
        </w:rPr>
        <w:tab/>
      </w:r>
      <w:r w:rsidR="00413CC8" w:rsidRPr="0073336E">
        <w:rPr>
          <w:sz w:val="20"/>
          <w:szCs w:val="20"/>
        </w:rPr>
        <w:tab/>
      </w:r>
      <w:r w:rsidR="00413CC8" w:rsidRPr="0073336E">
        <w:rPr>
          <w:sz w:val="20"/>
          <w:szCs w:val="20"/>
        </w:rPr>
        <w:tab/>
        <w:t>Board Chair</w:t>
      </w:r>
    </w:p>
    <w:p w:rsidR="00413CC8" w:rsidRPr="0073336E" w:rsidRDefault="00413CC8" w:rsidP="00413CC8">
      <w:pPr>
        <w:outlineLvl w:val="0"/>
        <w:rPr>
          <w:sz w:val="20"/>
          <w:szCs w:val="20"/>
        </w:rPr>
      </w:pPr>
      <w:r w:rsidRPr="0073336E">
        <w:rPr>
          <w:sz w:val="20"/>
          <w:szCs w:val="20"/>
        </w:rPr>
        <w:t>Approved:  ____________________________</w:t>
      </w:r>
    </w:p>
    <w:p w:rsidR="008748FC" w:rsidRPr="0073336E" w:rsidRDefault="008748FC">
      <w:pPr>
        <w:rPr>
          <w:sz w:val="20"/>
          <w:szCs w:val="20"/>
        </w:rPr>
      </w:pPr>
    </w:p>
    <w:p w:rsidR="00413CC8" w:rsidRPr="0073336E" w:rsidRDefault="00413CC8">
      <w:pPr>
        <w:rPr>
          <w:sz w:val="20"/>
          <w:szCs w:val="20"/>
        </w:rPr>
      </w:pPr>
      <w:r w:rsidRPr="0073336E">
        <w:rPr>
          <w:sz w:val="20"/>
          <w:szCs w:val="20"/>
        </w:rPr>
        <w:t>Attest:</w:t>
      </w:r>
    </w:p>
    <w:p w:rsidR="00413CC8" w:rsidRPr="0073336E" w:rsidRDefault="00413CC8">
      <w:pPr>
        <w:rPr>
          <w:sz w:val="20"/>
          <w:szCs w:val="20"/>
        </w:rPr>
      </w:pPr>
    </w:p>
    <w:p w:rsidR="004167AF" w:rsidRPr="0073336E" w:rsidRDefault="004167AF">
      <w:pPr>
        <w:rPr>
          <w:sz w:val="20"/>
          <w:szCs w:val="20"/>
        </w:rPr>
      </w:pPr>
    </w:p>
    <w:p w:rsidR="00413CC8" w:rsidRPr="0073336E" w:rsidRDefault="00413CC8">
      <w:pPr>
        <w:rPr>
          <w:sz w:val="20"/>
          <w:szCs w:val="20"/>
        </w:rPr>
      </w:pPr>
      <w:r w:rsidRPr="0073336E">
        <w:rPr>
          <w:sz w:val="20"/>
          <w:szCs w:val="20"/>
        </w:rPr>
        <w:t>______________________________________</w:t>
      </w:r>
    </w:p>
    <w:p w:rsidR="00776C44" w:rsidRPr="0073336E" w:rsidRDefault="00413CC8" w:rsidP="00614FEB">
      <w:pPr>
        <w:outlineLvl w:val="0"/>
        <w:rPr>
          <w:sz w:val="20"/>
          <w:szCs w:val="20"/>
        </w:rPr>
      </w:pPr>
      <w:r w:rsidRPr="0073336E">
        <w:rPr>
          <w:sz w:val="20"/>
          <w:szCs w:val="20"/>
        </w:rPr>
        <w:t>District Clerk</w:t>
      </w:r>
    </w:p>
    <w:sectPr w:rsidR="00776C44" w:rsidRPr="0073336E" w:rsidSect="00C83A27">
      <w:headerReference w:type="default" r:id="rId8"/>
      <w:footerReference w:type="even" r:id="rId9"/>
      <w:footerReference w:type="default" r:id="rId10"/>
      <w:pgSz w:w="12240" w:h="15840"/>
      <w:pgMar w:top="720" w:right="1080" w:bottom="720" w:left="1800" w:header="720" w:footer="720" w:gutter="0"/>
      <w:pgNumType w:start="2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3CBE" w:rsidRDefault="00DE3CBE">
      <w:r>
        <w:separator/>
      </w:r>
    </w:p>
  </w:endnote>
  <w:endnote w:type="continuationSeparator" w:id="0">
    <w:p w:rsidR="00DE3CBE" w:rsidRDefault="00DE3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ubular">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A90" w:rsidRDefault="00B94F77" w:rsidP="00290F41">
    <w:pPr>
      <w:pStyle w:val="Footer"/>
      <w:framePr w:wrap="around" w:vAnchor="text" w:hAnchor="margin" w:xAlign="center" w:y="1"/>
      <w:rPr>
        <w:rStyle w:val="PageNumber"/>
      </w:rPr>
    </w:pPr>
    <w:r>
      <w:rPr>
        <w:rStyle w:val="PageNumber"/>
      </w:rPr>
      <w:fldChar w:fldCharType="begin"/>
    </w:r>
    <w:r w:rsidR="00B54A90">
      <w:rPr>
        <w:rStyle w:val="PageNumber"/>
      </w:rPr>
      <w:instrText xml:space="preserve">PAGE  </w:instrText>
    </w:r>
    <w:r>
      <w:rPr>
        <w:rStyle w:val="PageNumber"/>
      </w:rPr>
      <w:fldChar w:fldCharType="end"/>
    </w:r>
  </w:p>
  <w:p w:rsidR="00B54A90" w:rsidRDefault="00B54A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A90" w:rsidRDefault="00B94F77" w:rsidP="00290F41">
    <w:pPr>
      <w:pStyle w:val="Footer"/>
      <w:framePr w:wrap="around" w:vAnchor="text" w:hAnchor="margin" w:xAlign="center" w:y="1"/>
      <w:rPr>
        <w:rStyle w:val="PageNumber"/>
      </w:rPr>
    </w:pPr>
    <w:r>
      <w:rPr>
        <w:rStyle w:val="PageNumber"/>
      </w:rPr>
      <w:fldChar w:fldCharType="begin"/>
    </w:r>
    <w:r w:rsidR="00B54A90">
      <w:rPr>
        <w:rStyle w:val="PageNumber"/>
      </w:rPr>
      <w:instrText xml:space="preserve">PAGE  </w:instrText>
    </w:r>
    <w:r>
      <w:rPr>
        <w:rStyle w:val="PageNumber"/>
      </w:rPr>
      <w:fldChar w:fldCharType="separate"/>
    </w:r>
    <w:r w:rsidR="00677985">
      <w:rPr>
        <w:rStyle w:val="PageNumber"/>
        <w:noProof/>
      </w:rPr>
      <w:t>22</w:t>
    </w:r>
    <w:r>
      <w:rPr>
        <w:rStyle w:val="PageNumber"/>
      </w:rPr>
      <w:fldChar w:fldCharType="end"/>
    </w:r>
  </w:p>
  <w:p w:rsidR="00B54A90" w:rsidRDefault="00B54A90" w:rsidP="006F16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3CBE" w:rsidRDefault="00DE3CBE">
      <w:r>
        <w:separator/>
      </w:r>
    </w:p>
  </w:footnote>
  <w:footnote w:type="continuationSeparator" w:id="0">
    <w:p w:rsidR="00DE3CBE" w:rsidRDefault="00DE3C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A90" w:rsidRDefault="00B54A90" w:rsidP="00A55EEC">
    <w:pPr>
      <w:pStyle w:val="Header"/>
      <w:ind w:left="0" w:firstLine="0"/>
    </w:pPr>
  </w:p>
  <w:p w:rsidR="00B54A90" w:rsidRPr="00AE54CB" w:rsidRDefault="00B54A90" w:rsidP="00DC7445">
    <w:pPr>
      <w:pStyle w:val="Header"/>
      <w:jc w:val="right"/>
      <w:rPr>
        <w:sz w:val="16"/>
        <w:szCs w:val="16"/>
      </w:rPr>
    </w:pPr>
    <w:r w:rsidRPr="00AE54CB">
      <w:rPr>
        <w:sz w:val="16"/>
        <w:szCs w:val="16"/>
      </w:rPr>
      <w:t>Sidney Public Schools</w:t>
    </w:r>
    <w:r w:rsidR="005765CB">
      <w:rPr>
        <w:sz w:val="16"/>
        <w:szCs w:val="16"/>
      </w:rPr>
      <w:t xml:space="preserve"> Board of Trustees Minutes </w:t>
    </w:r>
    <w:r w:rsidR="007274AA">
      <w:rPr>
        <w:sz w:val="16"/>
        <w:szCs w:val="16"/>
      </w:rPr>
      <w:t>4/7</w:t>
    </w:r>
    <w:r w:rsidR="001F0F8A">
      <w:rPr>
        <w:sz w:val="16"/>
        <w:szCs w:val="16"/>
      </w:rPr>
      <w:t>/</w:t>
    </w:r>
    <w:r>
      <w:rPr>
        <w:sz w:val="16"/>
        <w:szCs w:val="16"/>
      </w:rPr>
      <w:t>201</w:t>
    </w:r>
    <w:r w:rsidR="007274AA">
      <w:rPr>
        <w:sz w:val="16"/>
        <w:szCs w:val="16"/>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D1917"/>
    <w:multiLevelType w:val="hybridMultilevel"/>
    <w:tmpl w:val="B0FC5C62"/>
    <w:lvl w:ilvl="0" w:tplc="E4AC44C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51487C"/>
    <w:multiLevelType w:val="hybridMultilevel"/>
    <w:tmpl w:val="A72CDDBE"/>
    <w:lvl w:ilvl="0" w:tplc="6486EC58">
      <w:numFmt w:val="bullet"/>
      <w:lvlText w:val="-"/>
      <w:lvlJc w:val="left"/>
      <w:pPr>
        <w:ind w:left="465" w:hanging="360"/>
      </w:pPr>
      <w:rPr>
        <w:rFonts w:ascii="Times New Roman" w:eastAsia="Times New Roman" w:hAnsi="Times New Roman" w:cs="Times New Roman"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2">
    <w:nsid w:val="083452B3"/>
    <w:multiLevelType w:val="hybridMultilevel"/>
    <w:tmpl w:val="49B40044"/>
    <w:lvl w:ilvl="0" w:tplc="C424234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85005CB"/>
    <w:multiLevelType w:val="hybridMultilevel"/>
    <w:tmpl w:val="4FAE48FE"/>
    <w:lvl w:ilvl="0" w:tplc="5890E7AC">
      <w:numFmt w:val="bullet"/>
      <w:lvlText w:val="-"/>
      <w:lvlJc w:val="left"/>
      <w:pPr>
        <w:ind w:left="288" w:hanging="360"/>
      </w:pPr>
      <w:rPr>
        <w:rFonts w:ascii="Times New Roman" w:eastAsia="Times New Roman" w:hAnsi="Times New Roman" w:cs="Times New Roman"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4">
    <w:nsid w:val="194A63CC"/>
    <w:multiLevelType w:val="hybridMultilevel"/>
    <w:tmpl w:val="2D4ACB10"/>
    <w:lvl w:ilvl="0" w:tplc="6D8C0CE6">
      <w:start w:val="20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330BD6"/>
    <w:multiLevelType w:val="hybridMultilevel"/>
    <w:tmpl w:val="A7B8B5EC"/>
    <w:lvl w:ilvl="0" w:tplc="1B4EE47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E1E62F6"/>
    <w:multiLevelType w:val="hybridMultilevel"/>
    <w:tmpl w:val="66D67B70"/>
    <w:lvl w:ilvl="0" w:tplc="D968071E">
      <w:numFmt w:val="bullet"/>
      <w:lvlText w:val="-"/>
      <w:lvlJc w:val="left"/>
      <w:pPr>
        <w:tabs>
          <w:tab w:val="num" w:pos="1080"/>
        </w:tabs>
        <w:ind w:left="108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E2A3A12"/>
    <w:multiLevelType w:val="hybridMultilevel"/>
    <w:tmpl w:val="19F4F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FF4539"/>
    <w:multiLevelType w:val="hybridMultilevel"/>
    <w:tmpl w:val="4DC26874"/>
    <w:lvl w:ilvl="0" w:tplc="4C20C0F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7A6F43"/>
    <w:multiLevelType w:val="hybridMultilevel"/>
    <w:tmpl w:val="CEA65A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5733EF"/>
    <w:multiLevelType w:val="hybridMultilevel"/>
    <w:tmpl w:val="0A0A867C"/>
    <w:lvl w:ilvl="0" w:tplc="AFB8CF7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7DE53DF"/>
    <w:multiLevelType w:val="hybridMultilevel"/>
    <w:tmpl w:val="2EA868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E06E4B"/>
    <w:multiLevelType w:val="hybridMultilevel"/>
    <w:tmpl w:val="7BACDBB8"/>
    <w:lvl w:ilvl="0" w:tplc="E16C9C5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58B0543"/>
    <w:multiLevelType w:val="hybridMultilevel"/>
    <w:tmpl w:val="BCF0C628"/>
    <w:lvl w:ilvl="0" w:tplc="AD725EE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824CEF"/>
    <w:multiLevelType w:val="hybridMultilevel"/>
    <w:tmpl w:val="E31EA6D8"/>
    <w:lvl w:ilvl="0" w:tplc="DFD20194">
      <w:numFmt w:val="bullet"/>
      <w:lvlText w:val="-"/>
      <w:lvlJc w:val="left"/>
      <w:pPr>
        <w:tabs>
          <w:tab w:val="num" w:pos="1080"/>
        </w:tabs>
        <w:ind w:left="108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9142B1B"/>
    <w:multiLevelType w:val="hybridMultilevel"/>
    <w:tmpl w:val="06F0A722"/>
    <w:lvl w:ilvl="0" w:tplc="69D0DE06">
      <w:numFmt w:val="bullet"/>
      <w:lvlText w:val="-"/>
      <w:lvlJc w:val="left"/>
      <w:pPr>
        <w:ind w:left="720" w:hanging="360"/>
      </w:pPr>
      <w:rPr>
        <w:rFonts w:ascii="Tubular" w:eastAsia="Times New Roman" w:hAnsi="Tubula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7F4DA5"/>
    <w:multiLevelType w:val="hybridMultilevel"/>
    <w:tmpl w:val="4E72BA2C"/>
    <w:lvl w:ilvl="0" w:tplc="16F65C2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FB87242"/>
    <w:multiLevelType w:val="hybridMultilevel"/>
    <w:tmpl w:val="F16A0C36"/>
    <w:lvl w:ilvl="0" w:tplc="120EED0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60333D1A"/>
    <w:multiLevelType w:val="hybridMultilevel"/>
    <w:tmpl w:val="B694FE8E"/>
    <w:lvl w:ilvl="0" w:tplc="2554896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576763"/>
    <w:multiLevelType w:val="hybridMultilevel"/>
    <w:tmpl w:val="FE72FE5A"/>
    <w:lvl w:ilvl="0" w:tplc="2BC6C6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406189E"/>
    <w:multiLevelType w:val="hybridMultilevel"/>
    <w:tmpl w:val="AC0E1FCE"/>
    <w:lvl w:ilvl="0" w:tplc="08748D42">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1">
    <w:nsid w:val="6A981301"/>
    <w:multiLevelType w:val="hybridMultilevel"/>
    <w:tmpl w:val="AB346948"/>
    <w:lvl w:ilvl="0" w:tplc="677A4D3E">
      <w:start w:val="20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B903944"/>
    <w:multiLevelType w:val="hybridMultilevel"/>
    <w:tmpl w:val="AE9C06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BDE7876"/>
    <w:multiLevelType w:val="hybridMultilevel"/>
    <w:tmpl w:val="BE8A66E6"/>
    <w:lvl w:ilvl="0" w:tplc="EA705D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DA526F4"/>
    <w:multiLevelType w:val="hybridMultilevel"/>
    <w:tmpl w:val="D4A6798A"/>
    <w:lvl w:ilvl="0" w:tplc="1DE65D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26E2F97"/>
    <w:multiLevelType w:val="hybridMultilevel"/>
    <w:tmpl w:val="10BA1EE6"/>
    <w:lvl w:ilvl="0" w:tplc="7FD812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6557E8C"/>
    <w:multiLevelType w:val="multilevel"/>
    <w:tmpl w:val="2EB063F0"/>
    <w:lvl w:ilvl="0">
      <w:start w:val="2010"/>
      <w:numFmt w:val="decimal"/>
      <w:lvlText w:val="%1"/>
      <w:lvlJc w:val="left"/>
      <w:pPr>
        <w:ind w:left="915" w:hanging="915"/>
      </w:pPr>
      <w:rPr>
        <w:rFonts w:hint="default"/>
      </w:rPr>
    </w:lvl>
    <w:lvl w:ilvl="1">
      <w:start w:val="2011"/>
      <w:numFmt w:val="decimal"/>
      <w:lvlText w:val="%1-%2"/>
      <w:lvlJc w:val="left"/>
      <w:pPr>
        <w:ind w:left="915" w:hanging="915"/>
      </w:pPr>
      <w:rPr>
        <w:rFonts w:hint="default"/>
      </w:rPr>
    </w:lvl>
    <w:lvl w:ilvl="2">
      <w:start w:val="1"/>
      <w:numFmt w:val="decimal"/>
      <w:lvlText w:val="%1-%2.%3"/>
      <w:lvlJc w:val="left"/>
      <w:pPr>
        <w:ind w:left="915" w:hanging="915"/>
      </w:pPr>
      <w:rPr>
        <w:rFonts w:hint="default"/>
      </w:rPr>
    </w:lvl>
    <w:lvl w:ilvl="3">
      <w:start w:val="1"/>
      <w:numFmt w:val="decimal"/>
      <w:lvlText w:val="%1-%2.%3.%4"/>
      <w:lvlJc w:val="left"/>
      <w:pPr>
        <w:ind w:left="915" w:hanging="91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774851BC"/>
    <w:multiLevelType w:val="hybridMultilevel"/>
    <w:tmpl w:val="B0A094F2"/>
    <w:lvl w:ilvl="0" w:tplc="41C6A75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C286969"/>
    <w:multiLevelType w:val="hybridMultilevel"/>
    <w:tmpl w:val="64B4DD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F68137F"/>
    <w:multiLevelType w:val="hybridMultilevel"/>
    <w:tmpl w:val="EB6E93DE"/>
    <w:lvl w:ilvl="0" w:tplc="BCC08752">
      <w:numFmt w:val="bullet"/>
      <w:lvlText w:val="-"/>
      <w:lvlJc w:val="left"/>
      <w:pPr>
        <w:ind w:left="720" w:hanging="360"/>
      </w:pPr>
      <w:rPr>
        <w:rFonts w:ascii="Tubular" w:eastAsia="Times New Roman" w:hAnsi="Tubula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6"/>
  </w:num>
  <w:num w:numId="4">
    <w:abstractNumId w:val="27"/>
  </w:num>
  <w:num w:numId="5">
    <w:abstractNumId w:val="17"/>
  </w:num>
  <w:num w:numId="6">
    <w:abstractNumId w:val="4"/>
  </w:num>
  <w:num w:numId="7">
    <w:abstractNumId w:val="8"/>
  </w:num>
  <w:num w:numId="8">
    <w:abstractNumId w:val="5"/>
  </w:num>
  <w:num w:numId="9">
    <w:abstractNumId w:val="0"/>
  </w:num>
  <w:num w:numId="10">
    <w:abstractNumId w:val="15"/>
  </w:num>
  <w:num w:numId="11">
    <w:abstractNumId w:val="12"/>
  </w:num>
  <w:num w:numId="12">
    <w:abstractNumId w:val="23"/>
  </w:num>
  <w:num w:numId="13">
    <w:abstractNumId w:val="2"/>
  </w:num>
  <w:num w:numId="14">
    <w:abstractNumId w:val="10"/>
  </w:num>
  <w:num w:numId="15">
    <w:abstractNumId w:val="1"/>
  </w:num>
  <w:num w:numId="16">
    <w:abstractNumId w:val="20"/>
  </w:num>
  <w:num w:numId="17">
    <w:abstractNumId w:val="7"/>
  </w:num>
  <w:num w:numId="18">
    <w:abstractNumId w:val="29"/>
  </w:num>
  <w:num w:numId="19">
    <w:abstractNumId w:val="3"/>
  </w:num>
  <w:num w:numId="20">
    <w:abstractNumId w:val="25"/>
  </w:num>
  <w:num w:numId="21">
    <w:abstractNumId w:val="28"/>
  </w:num>
  <w:num w:numId="22">
    <w:abstractNumId w:val="21"/>
  </w:num>
  <w:num w:numId="23">
    <w:abstractNumId w:val="26"/>
  </w:num>
  <w:num w:numId="24">
    <w:abstractNumId w:val="11"/>
  </w:num>
  <w:num w:numId="25">
    <w:abstractNumId w:val="22"/>
  </w:num>
  <w:num w:numId="26">
    <w:abstractNumId w:val="9"/>
  </w:num>
  <w:num w:numId="27">
    <w:abstractNumId w:val="24"/>
  </w:num>
  <w:num w:numId="28">
    <w:abstractNumId w:val="19"/>
  </w:num>
  <w:num w:numId="29">
    <w:abstractNumId w:val="18"/>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EFE"/>
    <w:rsid w:val="00004D2D"/>
    <w:rsid w:val="000057EA"/>
    <w:rsid w:val="0000632D"/>
    <w:rsid w:val="00010AB6"/>
    <w:rsid w:val="000224EC"/>
    <w:rsid w:val="000226AB"/>
    <w:rsid w:val="00022BDA"/>
    <w:rsid w:val="00026FBC"/>
    <w:rsid w:val="00027909"/>
    <w:rsid w:val="000350FD"/>
    <w:rsid w:val="00044396"/>
    <w:rsid w:val="00044EFB"/>
    <w:rsid w:val="00050A5C"/>
    <w:rsid w:val="00054999"/>
    <w:rsid w:val="00092E57"/>
    <w:rsid w:val="000976C7"/>
    <w:rsid w:val="000A0D0F"/>
    <w:rsid w:val="000B29CD"/>
    <w:rsid w:val="000B4747"/>
    <w:rsid w:val="000B4CDF"/>
    <w:rsid w:val="000B66FF"/>
    <w:rsid w:val="000B6985"/>
    <w:rsid w:val="000C2F23"/>
    <w:rsid w:val="000C42A0"/>
    <w:rsid w:val="000C76CB"/>
    <w:rsid w:val="000D79C8"/>
    <w:rsid w:val="000E2947"/>
    <w:rsid w:val="000F2C33"/>
    <w:rsid w:val="000F32AC"/>
    <w:rsid w:val="000F4F17"/>
    <w:rsid w:val="00103062"/>
    <w:rsid w:val="00106674"/>
    <w:rsid w:val="0010702E"/>
    <w:rsid w:val="001076B9"/>
    <w:rsid w:val="00113B58"/>
    <w:rsid w:val="00117C9E"/>
    <w:rsid w:val="00120219"/>
    <w:rsid w:val="00123A4D"/>
    <w:rsid w:val="00125AC5"/>
    <w:rsid w:val="001311F9"/>
    <w:rsid w:val="001323F2"/>
    <w:rsid w:val="00134E2B"/>
    <w:rsid w:val="00136092"/>
    <w:rsid w:val="00137436"/>
    <w:rsid w:val="00137902"/>
    <w:rsid w:val="0014186A"/>
    <w:rsid w:val="00141F42"/>
    <w:rsid w:val="00143CFB"/>
    <w:rsid w:val="00147162"/>
    <w:rsid w:val="001561C5"/>
    <w:rsid w:val="001571BA"/>
    <w:rsid w:val="00161327"/>
    <w:rsid w:val="00165D7D"/>
    <w:rsid w:val="00166B72"/>
    <w:rsid w:val="00170070"/>
    <w:rsid w:val="00170494"/>
    <w:rsid w:val="0017262F"/>
    <w:rsid w:val="0018437D"/>
    <w:rsid w:val="00184615"/>
    <w:rsid w:val="001861A3"/>
    <w:rsid w:val="00186E3B"/>
    <w:rsid w:val="0018726A"/>
    <w:rsid w:val="00191036"/>
    <w:rsid w:val="001A03DB"/>
    <w:rsid w:val="001A35F9"/>
    <w:rsid w:val="001A49CC"/>
    <w:rsid w:val="001B6B0C"/>
    <w:rsid w:val="001B71C3"/>
    <w:rsid w:val="001D591D"/>
    <w:rsid w:val="001D62E9"/>
    <w:rsid w:val="001E02CC"/>
    <w:rsid w:val="001E0E08"/>
    <w:rsid w:val="001E695C"/>
    <w:rsid w:val="001E78C4"/>
    <w:rsid w:val="001F0F8A"/>
    <w:rsid w:val="001F18AE"/>
    <w:rsid w:val="001F3D77"/>
    <w:rsid w:val="001F43B0"/>
    <w:rsid w:val="00211045"/>
    <w:rsid w:val="00212995"/>
    <w:rsid w:val="00223852"/>
    <w:rsid w:val="002256BA"/>
    <w:rsid w:val="002401E6"/>
    <w:rsid w:val="00245C59"/>
    <w:rsid w:val="00247E16"/>
    <w:rsid w:val="00251675"/>
    <w:rsid w:val="00256666"/>
    <w:rsid w:val="00263AA1"/>
    <w:rsid w:val="00267762"/>
    <w:rsid w:val="00270106"/>
    <w:rsid w:val="00270796"/>
    <w:rsid w:val="002761AE"/>
    <w:rsid w:val="002770D3"/>
    <w:rsid w:val="00281276"/>
    <w:rsid w:val="00283885"/>
    <w:rsid w:val="00286599"/>
    <w:rsid w:val="00286856"/>
    <w:rsid w:val="00290F41"/>
    <w:rsid w:val="002954C1"/>
    <w:rsid w:val="002A13EB"/>
    <w:rsid w:val="002A22E6"/>
    <w:rsid w:val="002A7946"/>
    <w:rsid w:val="002B1289"/>
    <w:rsid w:val="002B1784"/>
    <w:rsid w:val="002B270B"/>
    <w:rsid w:val="002B4432"/>
    <w:rsid w:val="002B4E82"/>
    <w:rsid w:val="002B5C3A"/>
    <w:rsid w:val="002B61A2"/>
    <w:rsid w:val="002C53FA"/>
    <w:rsid w:val="002C70B1"/>
    <w:rsid w:val="002D0056"/>
    <w:rsid w:val="002D5B73"/>
    <w:rsid w:val="002E18A9"/>
    <w:rsid w:val="002E36AA"/>
    <w:rsid w:val="002E6A46"/>
    <w:rsid w:val="002E788C"/>
    <w:rsid w:val="002F1CED"/>
    <w:rsid w:val="002F31B6"/>
    <w:rsid w:val="002F6C9D"/>
    <w:rsid w:val="003008BD"/>
    <w:rsid w:val="00303DC2"/>
    <w:rsid w:val="00315EBE"/>
    <w:rsid w:val="0031705B"/>
    <w:rsid w:val="0032019A"/>
    <w:rsid w:val="00321656"/>
    <w:rsid w:val="00337EC4"/>
    <w:rsid w:val="00337F26"/>
    <w:rsid w:val="00346FF2"/>
    <w:rsid w:val="00347741"/>
    <w:rsid w:val="003512EB"/>
    <w:rsid w:val="00351307"/>
    <w:rsid w:val="003553E5"/>
    <w:rsid w:val="003606F0"/>
    <w:rsid w:val="003619AD"/>
    <w:rsid w:val="00363879"/>
    <w:rsid w:val="00363E02"/>
    <w:rsid w:val="003679D0"/>
    <w:rsid w:val="0037466B"/>
    <w:rsid w:val="00376E75"/>
    <w:rsid w:val="003770D5"/>
    <w:rsid w:val="00382568"/>
    <w:rsid w:val="0038286F"/>
    <w:rsid w:val="0038334B"/>
    <w:rsid w:val="00391590"/>
    <w:rsid w:val="0039222A"/>
    <w:rsid w:val="003936AE"/>
    <w:rsid w:val="003958AE"/>
    <w:rsid w:val="003A63EA"/>
    <w:rsid w:val="003A6C35"/>
    <w:rsid w:val="003B212D"/>
    <w:rsid w:val="003B7F9E"/>
    <w:rsid w:val="003C07DE"/>
    <w:rsid w:val="003C2F36"/>
    <w:rsid w:val="003D54E5"/>
    <w:rsid w:val="003E102B"/>
    <w:rsid w:val="003E7007"/>
    <w:rsid w:val="003F38BB"/>
    <w:rsid w:val="003F3EDC"/>
    <w:rsid w:val="00400706"/>
    <w:rsid w:val="004019B8"/>
    <w:rsid w:val="00405881"/>
    <w:rsid w:val="0040657E"/>
    <w:rsid w:val="00406B4D"/>
    <w:rsid w:val="00413CC8"/>
    <w:rsid w:val="004155D0"/>
    <w:rsid w:val="00415D78"/>
    <w:rsid w:val="0041627B"/>
    <w:rsid w:val="004167AF"/>
    <w:rsid w:val="00422677"/>
    <w:rsid w:val="00424A56"/>
    <w:rsid w:val="00426148"/>
    <w:rsid w:val="00427D06"/>
    <w:rsid w:val="00431D0A"/>
    <w:rsid w:val="00440D4D"/>
    <w:rsid w:val="00444933"/>
    <w:rsid w:val="0045372A"/>
    <w:rsid w:val="00454F2D"/>
    <w:rsid w:val="00455B28"/>
    <w:rsid w:val="00460E59"/>
    <w:rsid w:val="00461B9C"/>
    <w:rsid w:val="00465B56"/>
    <w:rsid w:val="004700B2"/>
    <w:rsid w:val="0048059C"/>
    <w:rsid w:val="004807AB"/>
    <w:rsid w:val="00482651"/>
    <w:rsid w:val="00483231"/>
    <w:rsid w:val="00486125"/>
    <w:rsid w:val="004906CB"/>
    <w:rsid w:val="00494103"/>
    <w:rsid w:val="0049554C"/>
    <w:rsid w:val="00496B53"/>
    <w:rsid w:val="004A1224"/>
    <w:rsid w:val="004A2A9E"/>
    <w:rsid w:val="004A2FF4"/>
    <w:rsid w:val="004A72A5"/>
    <w:rsid w:val="004B18ED"/>
    <w:rsid w:val="004B523A"/>
    <w:rsid w:val="004C1212"/>
    <w:rsid w:val="004C17F3"/>
    <w:rsid w:val="004C3F68"/>
    <w:rsid w:val="004C5675"/>
    <w:rsid w:val="004C7AF2"/>
    <w:rsid w:val="004D16B3"/>
    <w:rsid w:val="004D64D0"/>
    <w:rsid w:val="004E023A"/>
    <w:rsid w:val="004E05F2"/>
    <w:rsid w:val="004E0B2C"/>
    <w:rsid w:val="004E190C"/>
    <w:rsid w:val="004E1CFC"/>
    <w:rsid w:val="004E344F"/>
    <w:rsid w:val="004F2AAE"/>
    <w:rsid w:val="004F333E"/>
    <w:rsid w:val="00502F54"/>
    <w:rsid w:val="00502FBD"/>
    <w:rsid w:val="005045DC"/>
    <w:rsid w:val="005127F1"/>
    <w:rsid w:val="00513684"/>
    <w:rsid w:val="005136BC"/>
    <w:rsid w:val="0051374F"/>
    <w:rsid w:val="0051391D"/>
    <w:rsid w:val="00514F1D"/>
    <w:rsid w:val="00522C1D"/>
    <w:rsid w:val="00533206"/>
    <w:rsid w:val="00535D01"/>
    <w:rsid w:val="005370F6"/>
    <w:rsid w:val="00537D44"/>
    <w:rsid w:val="00545232"/>
    <w:rsid w:val="005513E0"/>
    <w:rsid w:val="005566F6"/>
    <w:rsid w:val="0055775A"/>
    <w:rsid w:val="005610A2"/>
    <w:rsid w:val="00561CC9"/>
    <w:rsid w:val="00565F75"/>
    <w:rsid w:val="00567156"/>
    <w:rsid w:val="005677BA"/>
    <w:rsid w:val="00567F46"/>
    <w:rsid w:val="0057159D"/>
    <w:rsid w:val="00574E10"/>
    <w:rsid w:val="005765CB"/>
    <w:rsid w:val="00577FEE"/>
    <w:rsid w:val="00585B8C"/>
    <w:rsid w:val="005875F8"/>
    <w:rsid w:val="00592E88"/>
    <w:rsid w:val="00597A43"/>
    <w:rsid w:val="005A66E1"/>
    <w:rsid w:val="005A7E99"/>
    <w:rsid w:val="005C3D52"/>
    <w:rsid w:val="005C3FFE"/>
    <w:rsid w:val="005C42D6"/>
    <w:rsid w:val="005C4AF8"/>
    <w:rsid w:val="005D1648"/>
    <w:rsid w:val="005D42A8"/>
    <w:rsid w:val="005D5000"/>
    <w:rsid w:val="005D5B18"/>
    <w:rsid w:val="005E0649"/>
    <w:rsid w:val="005E116B"/>
    <w:rsid w:val="005E59E0"/>
    <w:rsid w:val="005F106D"/>
    <w:rsid w:val="005F2BEF"/>
    <w:rsid w:val="00607170"/>
    <w:rsid w:val="00614FEB"/>
    <w:rsid w:val="0061586E"/>
    <w:rsid w:val="006204F3"/>
    <w:rsid w:val="00623884"/>
    <w:rsid w:val="0062395E"/>
    <w:rsid w:val="00624C98"/>
    <w:rsid w:val="00627B45"/>
    <w:rsid w:val="00633448"/>
    <w:rsid w:val="0063640C"/>
    <w:rsid w:val="0064027A"/>
    <w:rsid w:val="0064102D"/>
    <w:rsid w:val="00641E45"/>
    <w:rsid w:val="00646F9E"/>
    <w:rsid w:val="00647922"/>
    <w:rsid w:val="00654790"/>
    <w:rsid w:val="006628F6"/>
    <w:rsid w:val="006645AF"/>
    <w:rsid w:val="00667E09"/>
    <w:rsid w:val="0067725B"/>
    <w:rsid w:val="00677985"/>
    <w:rsid w:val="0068617A"/>
    <w:rsid w:val="0069282A"/>
    <w:rsid w:val="00696ACE"/>
    <w:rsid w:val="00697397"/>
    <w:rsid w:val="006A1546"/>
    <w:rsid w:val="006A464F"/>
    <w:rsid w:val="006A65A6"/>
    <w:rsid w:val="006A7D0A"/>
    <w:rsid w:val="006B00F8"/>
    <w:rsid w:val="006B1475"/>
    <w:rsid w:val="006B46A9"/>
    <w:rsid w:val="006B478A"/>
    <w:rsid w:val="006B5B21"/>
    <w:rsid w:val="006B62E2"/>
    <w:rsid w:val="006B728C"/>
    <w:rsid w:val="006C051C"/>
    <w:rsid w:val="006C44F1"/>
    <w:rsid w:val="006C66C6"/>
    <w:rsid w:val="006D1FB1"/>
    <w:rsid w:val="006D6A95"/>
    <w:rsid w:val="006E6159"/>
    <w:rsid w:val="006E6393"/>
    <w:rsid w:val="006F1655"/>
    <w:rsid w:val="006F6345"/>
    <w:rsid w:val="006F7543"/>
    <w:rsid w:val="007057E1"/>
    <w:rsid w:val="00722E31"/>
    <w:rsid w:val="007240DF"/>
    <w:rsid w:val="00724782"/>
    <w:rsid w:val="00725EB1"/>
    <w:rsid w:val="007274AA"/>
    <w:rsid w:val="007276FC"/>
    <w:rsid w:val="0073336E"/>
    <w:rsid w:val="0074076C"/>
    <w:rsid w:val="0074182F"/>
    <w:rsid w:val="00742F5F"/>
    <w:rsid w:val="00751F83"/>
    <w:rsid w:val="007657CF"/>
    <w:rsid w:val="007670D5"/>
    <w:rsid w:val="00770645"/>
    <w:rsid w:val="0077070F"/>
    <w:rsid w:val="00770CCD"/>
    <w:rsid w:val="00775964"/>
    <w:rsid w:val="007765AE"/>
    <w:rsid w:val="00776C44"/>
    <w:rsid w:val="007801F9"/>
    <w:rsid w:val="007820E7"/>
    <w:rsid w:val="007831CC"/>
    <w:rsid w:val="00786B3A"/>
    <w:rsid w:val="00791625"/>
    <w:rsid w:val="00794806"/>
    <w:rsid w:val="007B0638"/>
    <w:rsid w:val="007C09CF"/>
    <w:rsid w:val="007C645B"/>
    <w:rsid w:val="007D5478"/>
    <w:rsid w:val="007D5807"/>
    <w:rsid w:val="007D5A88"/>
    <w:rsid w:val="007D7876"/>
    <w:rsid w:val="007E6090"/>
    <w:rsid w:val="007E7DBA"/>
    <w:rsid w:val="007F000D"/>
    <w:rsid w:val="007F021D"/>
    <w:rsid w:val="007F0607"/>
    <w:rsid w:val="007F7558"/>
    <w:rsid w:val="00801A1B"/>
    <w:rsid w:val="00803B02"/>
    <w:rsid w:val="00804E03"/>
    <w:rsid w:val="008067E2"/>
    <w:rsid w:val="00810926"/>
    <w:rsid w:val="00812F0B"/>
    <w:rsid w:val="008218D9"/>
    <w:rsid w:val="008219C7"/>
    <w:rsid w:val="008235AC"/>
    <w:rsid w:val="008252DF"/>
    <w:rsid w:val="008309B0"/>
    <w:rsid w:val="00832491"/>
    <w:rsid w:val="00832773"/>
    <w:rsid w:val="008342A3"/>
    <w:rsid w:val="00834814"/>
    <w:rsid w:val="008374FE"/>
    <w:rsid w:val="00841C5B"/>
    <w:rsid w:val="00844788"/>
    <w:rsid w:val="008528D7"/>
    <w:rsid w:val="00853940"/>
    <w:rsid w:val="00860781"/>
    <w:rsid w:val="00866375"/>
    <w:rsid w:val="00870817"/>
    <w:rsid w:val="00873058"/>
    <w:rsid w:val="00874086"/>
    <w:rsid w:val="008748FC"/>
    <w:rsid w:val="00877A4B"/>
    <w:rsid w:val="00885F9C"/>
    <w:rsid w:val="008973EB"/>
    <w:rsid w:val="008A175A"/>
    <w:rsid w:val="008A3E44"/>
    <w:rsid w:val="008A3F88"/>
    <w:rsid w:val="008A59B7"/>
    <w:rsid w:val="008A5CD1"/>
    <w:rsid w:val="008A7C39"/>
    <w:rsid w:val="008C435F"/>
    <w:rsid w:val="008C478B"/>
    <w:rsid w:val="008D6810"/>
    <w:rsid w:val="008E18BB"/>
    <w:rsid w:val="008E1BC5"/>
    <w:rsid w:val="008E3DED"/>
    <w:rsid w:val="008E5377"/>
    <w:rsid w:val="008E70E4"/>
    <w:rsid w:val="008E747A"/>
    <w:rsid w:val="008F17A6"/>
    <w:rsid w:val="00911EFD"/>
    <w:rsid w:val="009154CC"/>
    <w:rsid w:val="00916C8D"/>
    <w:rsid w:val="009255D9"/>
    <w:rsid w:val="00940BFA"/>
    <w:rsid w:val="00942DC0"/>
    <w:rsid w:val="00944049"/>
    <w:rsid w:val="00946F4F"/>
    <w:rsid w:val="0095115E"/>
    <w:rsid w:val="00953A21"/>
    <w:rsid w:val="009549F2"/>
    <w:rsid w:val="0096028A"/>
    <w:rsid w:val="009725A8"/>
    <w:rsid w:val="0097319D"/>
    <w:rsid w:val="00976182"/>
    <w:rsid w:val="00976BFD"/>
    <w:rsid w:val="00981D1E"/>
    <w:rsid w:val="00987D6B"/>
    <w:rsid w:val="00991D11"/>
    <w:rsid w:val="009958BA"/>
    <w:rsid w:val="00996D74"/>
    <w:rsid w:val="00997715"/>
    <w:rsid w:val="009A2DC8"/>
    <w:rsid w:val="009A573C"/>
    <w:rsid w:val="009C56EE"/>
    <w:rsid w:val="009E542D"/>
    <w:rsid w:val="009E7325"/>
    <w:rsid w:val="009F590D"/>
    <w:rsid w:val="00A02D00"/>
    <w:rsid w:val="00A140DA"/>
    <w:rsid w:val="00A16094"/>
    <w:rsid w:val="00A20513"/>
    <w:rsid w:val="00A31CC1"/>
    <w:rsid w:val="00A31DEC"/>
    <w:rsid w:val="00A4720A"/>
    <w:rsid w:val="00A47F08"/>
    <w:rsid w:val="00A52EAB"/>
    <w:rsid w:val="00A5323D"/>
    <w:rsid w:val="00A559A9"/>
    <w:rsid w:val="00A55EEC"/>
    <w:rsid w:val="00A564A6"/>
    <w:rsid w:val="00A67C31"/>
    <w:rsid w:val="00A8349B"/>
    <w:rsid w:val="00A92E22"/>
    <w:rsid w:val="00AA069A"/>
    <w:rsid w:val="00AA0B96"/>
    <w:rsid w:val="00AA0C74"/>
    <w:rsid w:val="00AA4650"/>
    <w:rsid w:val="00AB3CAC"/>
    <w:rsid w:val="00AB5F6A"/>
    <w:rsid w:val="00AC1206"/>
    <w:rsid w:val="00AC15CA"/>
    <w:rsid w:val="00AC36E6"/>
    <w:rsid w:val="00AC6159"/>
    <w:rsid w:val="00AD3061"/>
    <w:rsid w:val="00AD5AB0"/>
    <w:rsid w:val="00AE16CA"/>
    <w:rsid w:val="00AE2284"/>
    <w:rsid w:val="00AE484F"/>
    <w:rsid w:val="00AE54CB"/>
    <w:rsid w:val="00AE69FE"/>
    <w:rsid w:val="00AF0466"/>
    <w:rsid w:val="00AF4D83"/>
    <w:rsid w:val="00AF7D4B"/>
    <w:rsid w:val="00B02335"/>
    <w:rsid w:val="00B03585"/>
    <w:rsid w:val="00B17C4F"/>
    <w:rsid w:val="00B26E2F"/>
    <w:rsid w:val="00B311ED"/>
    <w:rsid w:val="00B3165B"/>
    <w:rsid w:val="00B37D9E"/>
    <w:rsid w:val="00B40DD3"/>
    <w:rsid w:val="00B41940"/>
    <w:rsid w:val="00B4424B"/>
    <w:rsid w:val="00B475E8"/>
    <w:rsid w:val="00B50C82"/>
    <w:rsid w:val="00B5439A"/>
    <w:rsid w:val="00B54A90"/>
    <w:rsid w:val="00B56E52"/>
    <w:rsid w:val="00B6399F"/>
    <w:rsid w:val="00B66C6E"/>
    <w:rsid w:val="00B72F19"/>
    <w:rsid w:val="00B858EA"/>
    <w:rsid w:val="00B92D3C"/>
    <w:rsid w:val="00B94F77"/>
    <w:rsid w:val="00B9565B"/>
    <w:rsid w:val="00B96D76"/>
    <w:rsid w:val="00BA5693"/>
    <w:rsid w:val="00BA79F8"/>
    <w:rsid w:val="00BB0A4D"/>
    <w:rsid w:val="00BB3374"/>
    <w:rsid w:val="00BB527B"/>
    <w:rsid w:val="00BB5454"/>
    <w:rsid w:val="00BB77C6"/>
    <w:rsid w:val="00BC14AB"/>
    <w:rsid w:val="00BC2112"/>
    <w:rsid w:val="00BC26AD"/>
    <w:rsid w:val="00BC44F5"/>
    <w:rsid w:val="00BC5F9D"/>
    <w:rsid w:val="00BC7060"/>
    <w:rsid w:val="00BD1634"/>
    <w:rsid w:val="00BD23E3"/>
    <w:rsid w:val="00BD2B01"/>
    <w:rsid w:val="00BD3FD7"/>
    <w:rsid w:val="00BD4EC6"/>
    <w:rsid w:val="00BD5C48"/>
    <w:rsid w:val="00BD6617"/>
    <w:rsid w:val="00BE18DA"/>
    <w:rsid w:val="00BF09EF"/>
    <w:rsid w:val="00BF3254"/>
    <w:rsid w:val="00BF3C97"/>
    <w:rsid w:val="00BF5B46"/>
    <w:rsid w:val="00C0393A"/>
    <w:rsid w:val="00C122F4"/>
    <w:rsid w:val="00C20990"/>
    <w:rsid w:val="00C2626B"/>
    <w:rsid w:val="00C322B7"/>
    <w:rsid w:val="00C4125E"/>
    <w:rsid w:val="00C44E38"/>
    <w:rsid w:val="00C45723"/>
    <w:rsid w:val="00C46D36"/>
    <w:rsid w:val="00C50619"/>
    <w:rsid w:val="00C53C67"/>
    <w:rsid w:val="00C56F8E"/>
    <w:rsid w:val="00C61932"/>
    <w:rsid w:val="00C62E54"/>
    <w:rsid w:val="00C804BA"/>
    <w:rsid w:val="00C83A27"/>
    <w:rsid w:val="00C8510D"/>
    <w:rsid w:val="00C908FD"/>
    <w:rsid w:val="00C93685"/>
    <w:rsid w:val="00C93DE4"/>
    <w:rsid w:val="00CA3D8B"/>
    <w:rsid w:val="00CA4A36"/>
    <w:rsid w:val="00CA4F12"/>
    <w:rsid w:val="00CA63BB"/>
    <w:rsid w:val="00CB0C02"/>
    <w:rsid w:val="00CB341A"/>
    <w:rsid w:val="00CB74C0"/>
    <w:rsid w:val="00CB7E4A"/>
    <w:rsid w:val="00CC4860"/>
    <w:rsid w:val="00CD4558"/>
    <w:rsid w:val="00CD64DB"/>
    <w:rsid w:val="00CE367F"/>
    <w:rsid w:val="00CE5BF6"/>
    <w:rsid w:val="00CE6206"/>
    <w:rsid w:val="00CE7AE8"/>
    <w:rsid w:val="00CF4B62"/>
    <w:rsid w:val="00CF6DAC"/>
    <w:rsid w:val="00CF753C"/>
    <w:rsid w:val="00D04D41"/>
    <w:rsid w:val="00D06A06"/>
    <w:rsid w:val="00D17542"/>
    <w:rsid w:val="00D17D38"/>
    <w:rsid w:val="00D22D79"/>
    <w:rsid w:val="00D249AF"/>
    <w:rsid w:val="00D24E7E"/>
    <w:rsid w:val="00D264BD"/>
    <w:rsid w:val="00D36D66"/>
    <w:rsid w:val="00D4412E"/>
    <w:rsid w:val="00D528A8"/>
    <w:rsid w:val="00D5301B"/>
    <w:rsid w:val="00D56B40"/>
    <w:rsid w:val="00D60B26"/>
    <w:rsid w:val="00D6331D"/>
    <w:rsid w:val="00D66607"/>
    <w:rsid w:val="00D715B9"/>
    <w:rsid w:val="00DA0909"/>
    <w:rsid w:val="00DA6958"/>
    <w:rsid w:val="00DA6E12"/>
    <w:rsid w:val="00DB2CB0"/>
    <w:rsid w:val="00DB5171"/>
    <w:rsid w:val="00DC2BDE"/>
    <w:rsid w:val="00DC45F6"/>
    <w:rsid w:val="00DC728D"/>
    <w:rsid w:val="00DC7445"/>
    <w:rsid w:val="00DC7DD8"/>
    <w:rsid w:val="00DD30C2"/>
    <w:rsid w:val="00DD694E"/>
    <w:rsid w:val="00DE09A1"/>
    <w:rsid w:val="00DE1D0A"/>
    <w:rsid w:val="00DE3CBE"/>
    <w:rsid w:val="00DE591E"/>
    <w:rsid w:val="00DF12CD"/>
    <w:rsid w:val="00E06C45"/>
    <w:rsid w:val="00E20497"/>
    <w:rsid w:val="00E2155F"/>
    <w:rsid w:val="00E24B03"/>
    <w:rsid w:val="00E30620"/>
    <w:rsid w:val="00E354AA"/>
    <w:rsid w:val="00E54B36"/>
    <w:rsid w:val="00E57645"/>
    <w:rsid w:val="00E64BD3"/>
    <w:rsid w:val="00E65F84"/>
    <w:rsid w:val="00E66065"/>
    <w:rsid w:val="00E67902"/>
    <w:rsid w:val="00E71A5C"/>
    <w:rsid w:val="00E753A3"/>
    <w:rsid w:val="00E76CBB"/>
    <w:rsid w:val="00E77F08"/>
    <w:rsid w:val="00E80322"/>
    <w:rsid w:val="00E83248"/>
    <w:rsid w:val="00E8737C"/>
    <w:rsid w:val="00E93B7C"/>
    <w:rsid w:val="00E96E1B"/>
    <w:rsid w:val="00E970F5"/>
    <w:rsid w:val="00EA4EA3"/>
    <w:rsid w:val="00EA6F30"/>
    <w:rsid w:val="00EB07D5"/>
    <w:rsid w:val="00EB2FD6"/>
    <w:rsid w:val="00EB4B20"/>
    <w:rsid w:val="00EB5A26"/>
    <w:rsid w:val="00EB6D93"/>
    <w:rsid w:val="00EC475B"/>
    <w:rsid w:val="00EC7308"/>
    <w:rsid w:val="00ED2D99"/>
    <w:rsid w:val="00ED4D45"/>
    <w:rsid w:val="00EE17B7"/>
    <w:rsid w:val="00EE3DF4"/>
    <w:rsid w:val="00EE5E37"/>
    <w:rsid w:val="00EF30EE"/>
    <w:rsid w:val="00EF35AC"/>
    <w:rsid w:val="00EF6DC1"/>
    <w:rsid w:val="00EF6EFE"/>
    <w:rsid w:val="00F011DC"/>
    <w:rsid w:val="00F02D37"/>
    <w:rsid w:val="00F07013"/>
    <w:rsid w:val="00F136E5"/>
    <w:rsid w:val="00F20E50"/>
    <w:rsid w:val="00F22B0A"/>
    <w:rsid w:val="00F2321C"/>
    <w:rsid w:val="00F23BD9"/>
    <w:rsid w:val="00F34364"/>
    <w:rsid w:val="00F41A49"/>
    <w:rsid w:val="00F4544B"/>
    <w:rsid w:val="00F505DC"/>
    <w:rsid w:val="00F64A4C"/>
    <w:rsid w:val="00F6642A"/>
    <w:rsid w:val="00F66DFA"/>
    <w:rsid w:val="00F70316"/>
    <w:rsid w:val="00F72AF0"/>
    <w:rsid w:val="00F74A25"/>
    <w:rsid w:val="00F759B6"/>
    <w:rsid w:val="00F75E85"/>
    <w:rsid w:val="00F77878"/>
    <w:rsid w:val="00F8099C"/>
    <w:rsid w:val="00F83AC4"/>
    <w:rsid w:val="00F91684"/>
    <w:rsid w:val="00F949EA"/>
    <w:rsid w:val="00F952BB"/>
    <w:rsid w:val="00F9640A"/>
    <w:rsid w:val="00F9758C"/>
    <w:rsid w:val="00FA0435"/>
    <w:rsid w:val="00FA205C"/>
    <w:rsid w:val="00FA7507"/>
    <w:rsid w:val="00FA7C6F"/>
    <w:rsid w:val="00FB3A74"/>
    <w:rsid w:val="00FC0673"/>
    <w:rsid w:val="00FC0A9C"/>
    <w:rsid w:val="00FC1D31"/>
    <w:rsid w:val="00FC652C"/>
    <w:rsid w:val="00FD5C21"/>
    <w:rsid w:val="00FF2C5D"/>
    <w:rsid w:val="00FF3B1F"/>
    <w:rsid w:val="00FF430F"/>
    <w:rsid w:val="00FF4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176401C-2534-4600-91EA-23120571C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ind w:left="288" w:hanging="288"/>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73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413CC8"/>
    <w:pPr>
      <w:shd w:val="clear" w:color="auto" w:fill="000080"/>
    </w:pPr>
    <w:rPr>
      <w:rFonts w:ascii="Tahoma" w:hAnsi="Tahoma" w:cs="Tahoma"/>
      <w:sz w:val="20"/>
      <w:szCs w:val="20"/>
    </w:rPr>
  </w:style>
  <w:style w:type="paragraph" w:styleId="Footer">
    <w:name w:val="footer"/>
    <w:basedOn w:val="Normal"/>
    <w:rsid w:val="00413CC8"/>
    <w:pPr>
      <w:tabs>
        <w:tab w:val="center" w:pos="4320"/>
        <w:tab w:val="right" w:pos="8640"/>
      </w:tabs>
    </w:pPr>
  </w:style>
  <w:style w:type="character" w:styleId="PageNumber">
    <w:name w:val="page number"/>
    <w:basedOn w:val="DefaultParagraphFont"/>
    <w:rsid w:val="00413CC8"/>
  </w:style>
  <w:style w:type="paragraph" w:styleId="Header">
    <w:name w:val="header"/>
    <w:basedOn w:val="Normal"/>
    <w:rsid w:val="00633448"/>
    <w:pPr>
      <w:tabs>
        <w:tab w:val="center" w:pos="4320"/>
        <w:tab w:val="right" w:pos="8640"/>
      </w:tabs>
    </w:pPr>
  </w:style>
  <w:style w:type="paragraph" w:styleId="BodyText2">
    <w:name w:val="Body Text 2"/>
    <w:basedOn w:val="Normal"/>
    <w:link w:val="BodyText2Char"/>
    <w:rsid w:val="005F2BEF"/>
    <w:rPr>
      <w:sz w:val="22"/>
      <w:szCs w:val="20"/>
    </w:rPr>
  </w:style>
  <w:style w:type="character" w:customStyle="1" w:styleId="BodyText2Char">
    <w:name w:val="Body Text 2 Char"/>
    <w:basedOn w:val="DefaultParagraphFont"/>
    <w:link w:val="BodyText2"/>
    <w:rsid w:val="005F2BEF"/>
    <w:rPr>
      <w:sz w:val="22"/>
    </w:rPr>
  </w:style>
  <w:style w:type="table" w:styleId="TableGrid">
    <w:name w:val="Table Grid"/>
    <w:basedOn w:val="TableNormal"/>
    <w:rsid w:val="00FC1D3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rsid w:val="00DF12CD"/>
    <w:rPr>
      <w:sz w:val="20"/>
      <w:szCs w:val="20"/>
    </w:rPr>
  </w:style>
  <w:style w:type="character" w:customStyle="1" w:styleId="FootnoteTextChar">
    <w:name w:val="Footnote Text Char"/>
    <w:basedOn w:val="DefaultParagraphFont"/>
    <w:link w:val="FootnoteText"/>
    <w:rsid w:val="00DF12CD"/>
  </w:style>
  <w:style w:type="character" w:styleId="FootnoteReference">
    <w:name w:val="footnote reference"/>
    <w:basedOn w:val="DefaultParagraphFont"/>
    <w:rsid w:val="00DF12CD"/>
    <w:rPr>
      <w:vertAlign w:val="superscript"/>
    </w:rPr>
  </w:style>
  <w:style w:type="paragraph" w:styleId="ListParagraph">
    <w:name w:val="List Paragraph"/>
    <w:basedOn w:val="Normal"/>
    <w:uiPriority w:val="34"/>
    <w:qFormat/>
    <w:rsid w:val="0055775A"/>
    <w:pPr>
      <w:ind w:left="720"/>
      <w:contextualSpacing/>
    </w:pPr>
  </w:style>
  <w:style w:type="paragraph" w:styleId="NoSpacing">
    <w:name w:val="No Spacing"/>
    <w:uiPriority w:val="1"/>
    <w:qFormat/>
    <w:rsid w:val="00B92D3C"/>
    <w:pPr>
      <w:ind w:left="0" w:firstLine="0"/>
    </w:pPr>
    <w:rPr>
      <w:rFonts w:asciiTheme="minorHAnsi" w:eastAsiaTheme="minorHAnsi" w:hAnsiTheme="minorHAnsi" w:cstheme="minorBidi"/>
      <w:sz w:val="22"/>
      <w:szCs w:val="22"/>
    </w:rPr>
  </w:style>
  <w:style w:type="paragraph" w:styleId="BalloonText">
    <w:name w:val="Balloon Text"/>
    <w:basedOn w:val="Normal"/>
    <w:link w:val="BalloonTextChar"/>
    <w:semiHidden/>
    <w:unhideWhenUsed/>
    <w:rsid w:val="00F34364"/>
    <w:rPr>
      <w:rFonts w:ascii="Segoe UI" w:hAnsi="Segoe UI" w:cs="Segoe UI"/>
      <w:sz w:val="18"/>
      <w:szCs w:val="18"/>
    </w:rPr>
  </w:style>
  <w:style w:type="character" w:customStyle="1" w:styleId="BalloonTextChar">
    <w:name w:val="Balloon Text Char"/>
    <w:basedOn w:val="DefaultParagraphFont"/>
    <w:link w:val="BalloonText"/>
    <w:semiHidden/>
    <w:rsid w:val="00F343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0142A-F1E0-4CDA-A383-E1692ED4D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1467</Words>
  <Characters>8365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 Edwards</dc:creator>
  <cp:lastModifiedBy>Nicki Beyer</cp:lastModifiedBy>
  <cp:revision>2</cp:revision>
  <cp:lastPrinted>2014-05-30T21:30:00Z</cp:lastPrinted>
  <dcterms:created xsi:type="dcterms:W3CDTF">2014-09-18T17:48:00Z</dcterms:created>
  <dcterms:modified xsi:type="dcterms:W3CDTF">2014-09-18T17:48:00Z</dcterms:modified>
</cp:coreProperties>
</file>