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BD44AD" w:rsidP="00F56BA3">
      <w:pPr>
        <w:jc w:val="center"/>
        <w:rPr>
          <w:sz w:val="21"/>
          <w:szCs w:val="21"/>
        </w:rPr>
      </w:pPr>
      <w:bookmarkStart w:id="0" w:name="_GoBack"/>
      <w:bookmarkEnd w:id="0"/>
      <w:r>
        <w:rPr>
          <w:sz w:val="21"/>
          <w:szCs w:val="21"/>
        </w:rPr>
        <w:t>April</w:t>
      </w:r>
      <w:r w:rsidR="00E058C4">
        <w:rPr>
          <w:sz w:val="21"/>
          <w:szCs w:val="21"/>
        </w:rPr>
        <w:t xml:space="preserve"> </w:t>
      </w:r>
      <w:r>
        <w:rPr>
          <w:sz w:val="21"/>
          <w:szCs w:val="21"/>
        </w:rPr>
        <w:t>13</w:t>
      </w:r>
      <w:r w:rsidR="009E5E11">
        <w:rPr>
          <w:sz w:val="21"/>
          <w:szCs w:val="21"/>
        </w:rPr>
        <w:t>, 2015</w:t>
      </w:r>
    </w:p>
    <w:p w:rsidR="00CD18A8" w:rsidRDefault="00CD18A8" w:rsidP="00245A6F">
      <w:pPr>
        <w:pStyle w:val="BodyText2"/>
        <w:ind w:left="0" w:firstLine="0"/>
        <w:rPr>
          <w:sz w:val="21"/>
          <w:szCs w:val="21"/>
        </w:rPr>
      </w:pPr>
    </w:p>
    <w:p w:rsidR="00FE2576" w:rsidRDefault="00AB68E3" w:rsidP="00245A6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BD44AD">
        <w:rPr>
          <w:sz w:val="21"/>
          <w:szCs w:val="21"/>
        </w:rPr>
        <w:t>April 13</w:t>
      </w:r>
      <w:r w:rsidR="00FE2576">
        <w:rPr>
          <w:sz w:val="21"/>
          <w:szCs w:val="21"/>
        </w:rPr>
        <w:t>, 201</w:t>
      </w:r>
      <w:r w:rsidR="009E5E11">
        <w:rPr>
          <w:sz w:val="21"/>
          <w:szCs w:val="21"/>
        </w:rPr>
        <w:t>5</w:t>
      </w:r>
      <w:r w:rsidR="00FE2576">
        <w:rPr>
          <w:sz w:val="21"/>
          <w:szCs w:val="21"/>
        </w:rPr>
        <w:t xml:space="preserve"> at </w:t>
      </w:r>
      <w:r w:rsidR="00572584">
        <w:rPr>
          <w:sz w:val="21"/>
          <w:szCs w:val="21"/>
        </w:rPr>
        <w:t>7:00 PM in Room 104</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EB69CC">
        <w:rPr>
          <w:sz w:val="21"/>
          <w:szCs w:val="21"/>
        </w:rPr>
        <w:t>Serina Everett</w:t>
      </w:r>
      <w:r w:rsidR="00FE2576">
        <w:rPr>
          <w:sz w:val="21"/>
          <w:szCs w:val="21"/>
        </w:rPr>
        <w:t xml:space="preserve">, </w:t>
      </w:r>
      <w:r w:rsidR="00EB69CC">
        <w:rPr>
          <w:sz w:val="21"/>
          <w:szCs w:val="21"/>
        </w:rPr>
        <w:t xml:space="preserve">Dennis Lorenz, </w:t>
      </w:r>
      <w:r w:rsidR="00FE2576">
        <w:rPr>
          <w:sz w:val="21"/>
          <w:szCs w:val="21"/>
        </w:rPr>
        <w:t xml:space="preserve">Luke Savage and </w:t>
      </w:r>
      <w:r w:rsidR="00BD44AD">
        <w:rPr>
          <w:sz w:val="21"/>
          <w:szCs w:val="21"/>
        </w:rPr>
        <w:t>Craig Steinbeisser</w:t>
      </w:r>
      <w:r>
        <w:rPr>
          <w:sz w:val="21"/>
          <w:szCs w:val="21"/>
        </w:rPr>
        <w:t xml:space="preserve">.  Also in attendance were </w:t>
      </w:r>
      <w:r w:rsidR="00FE2576">
        <w:rPr>
          <w:sz w:val="21"/>
          <w:szCs w:val="21"/>
        </w:rPr>
        <w:t>Superintendent- Daniel Farr</w:t>
      </w:r>
      <w:r w:rsidR="00D733BC">
        <w:rPr>
          <w:sz w:val="21"/>
          <w:szCs w:val="21"/>
        </w:rPr>
        <w:t xml:space="preserve">; Clerk- Nicole Beyer; </w:t>
      </w:r>
      <w:r w:rsidR="009E5E11">
        <w:rPr>
          <w:sz w:val="21"/>
          <w:szCs w:val="21"/>
        </w:rPr>
        <w:t xml:space="preserve">High School </w:t>
      </w:r>
      <w:r w:rsidR="00EB69CC">
        <w:rPr>
          <w:sz w:val="21"/>
          <w:szCs w:val="21"/>
        </w:rPr>
        <w:t xml:space="preserve">Student </w:t>
      </w:r>
      <w:r w:rsidR="009E5E11">
        <w:rPr>
          <w:sz w:val="21"/>
          <w:szCs w:val="21"/>
        </w:rPr>
        <w:t xml:space="preserve">Representative </w:t>
      </w:r>
      <w:r w:rsidR="00BD44AD">
        <w:rPr>
          <w:sz w:val="21"/>
          <w:szCs w:val="21"/>
        </w:rPr>
        <w:t>Hailey Steinbeisser</w:t>
      </w:r>
      <w:r w:rsidR="009E5E11">
        <w:rPr>
          <w:sz w:val="21"/>
          <w:szCs w:val="21"/>
        </w:rPr>
        <w:t xml:space="preserve">; </w:t>
      </w:r>
      <w:r w:rsidR="00BD44AD">
        <w:rPr>
          <w:sz w:val="21"/>
          <w:szCs w:val="21"/>
        </w:rPr>
        <w:t>High School Principal- Sue Andersen; Middle School Principal- Kelly Johnson; W</w:t>
      </w:r>
      <w:r w:rsidR="001127AB">
        <w:rPr>
          <w:sz w:val="21"/>
          <w:szCs w:val="21"/>
        </w:rPr>
        <w:t>est Side Principal- Jon Skinner</w:t>
      </w:r>
      <w:r w:rsidR="00BD44AD">
        <w:rPr>
          <w:sz w:val="21"/>
          <w:szCs w:val="21"/>
        </w:rPr>
        <w:t xml:space="preserve">; </w:t>
      </w:r>
      <w:r>
        <w:rPr>
          <w:sz w:val="21"/>
          <w:szCs w:val="21"/>
        </w:rPr>
        <w:t>Central Principal- Brent Sukut</w:t>
      </w:r>
      <w:r w:rsidR="00EB69CC">
        <w:rPr>
          <w:sz w:val="21"/>
          <w:szCs w:val="21"/>
        </w:rPr>
        <w:t xml:space="preserve"> and</w:t>
      </w:r>
      <w:r w:rsidR="00FE2576">
        <w:rPr>
          <w:sz w:val="21"/>
          <w:szCs w:val="21"/>
        </w:rPr>
        <w:t xml:space="preserve"> High School Vice-Principal- Loretta Thiel.</w:t>
      </w:r>
      <w:r w:rsidR="00AE1ACD">
        <w:rPr>
          <w:sz w:val="21"/>
          <w:szCs w:val="21"/>
        </w:rPr>
        <w:t xml:space="preserve">  Absent w</w:t>
      </w:r>
      <w:r w:rsidR="00D733BC">
        <w:rPr>
          <w:sz w:val="21"/>
          <w:szCs w:val="21"/>
        </w:rPr>
        <w:t>ere</w:t>
      </w:r>
      <w:r w:rsidR="00AE1ACD">
        <w:rPr>
          <w:sz w:val="21"/>
          <w:szCs w:val="21"/>
        </w:rPr>
        <w:t xml:space="preserve"> Trustee </w:t>
      </w:r>
      <w:r w:rsidR="00BD44AD">
        <w:rPr>
          <w:sz w:val="21"/>
          <w:szCs w:val="21"/>
        </w:rPr>
        <w:t>Melissa Sanders</w:t>
      </w:r>
      <w:r w:rsidR="00EB69CC">
        <w:rPr>
          <w:sz w:val="21"/>
          <w:szCs w:val="21"/>
        </w:rPr>
        <w:t xml:space="preserve"> and </w:t>
      </w:r>
      <w:r w:rsidR="00E058C4">
        <w:rPr>
          <w:sz w:val="21"/>
          <w:szCs w:val="21"/>
        </w:rPr>
        <w:t>C</w:t>
      </w:r>
      <w:r w:rsidR="00D733BC">
        <w:rPr>
          <w:sz w:val="21"/>
          <w:szCs w:val="21"/>
        </w:rPr>
        <w:t>urriculum/Federal Programs Director- Thom Barnhart</w:t>
      </w:r>
      <w:r w:rsidR="00E058C4">
        <w:rPr>
          <w:sz w:val="21"/>
          <w:szCs w:val="21"/>
        </w:rPr>
        <w:t>.</w:t>
      </w:r>
    </w:p>
    <w:p w:rsidR="00572584" w:rsidRDefault="00572584" w:rsidP="00245A6F">
      <w:pPr>
        <w:pStyle w:val="BodyText2"/>
        <w:ind w:left="0" w:firstLine="0"/>
        <w:rPr>
          <w:sz w:val="21"/>
          <w:szCs w:val="21"/>
        </w:rPr>
      </w:pPr>
    </w:p>
    <w:p w:rsidR="00A2540C" w:rsidRDefault="00A2540C" w:rsidP="009E5E11">
      <w:pPr>
        <w:pStyle w:val="BodyText2"/>
        <w:tabs>
          <w:tab w:val="left" w:pos="6795"/>
        </w:tabs>
        <w:ind w:left="0" w:firstLine="0"/>
        <w:rPr>
          <w:sz w:val="21"/>
          <w:szCs w:val="21"/>
        </w:rPr>
      </w:pPr>
      <w:r>
        <w:rPr>
          <w:sz w:val="21"/>
          <w:szCs w:val="21"/>
        </w:rPr>
        <w:t>At 7:0</w:t>
      </w:r>
      <w:r w:rsidR="009E5E11">
        <w:rPr>
          <w:sz w:val="21"/>
          <w:szCs w:val="21"/>
        </w:rPr>
        <w:t>0</w:t>
      </w:r>
      <w:r>
        <w:rPr>
          <w:sz w:val="21"/>
          <w:szCs w:val="21"/>
        </w:rPr>
        <w:t xml:space="preserve"> PM Chair</w:t>
      </w:r>
      <w:r w:rsidR="00EB69CC">
        <w:rPr>
          <w:sz w:val="21"/>
          <w:szCs w:val="21"/>
        </w:rPr>
        <w:t xml:space="preserve"> </w:t>
      </w:r>
      <w:r w:rsidR="00CF39C7">
        <w:rPr>
          <w:sz w:val="21"/>
          <w:szCs w:val="21"/>
        </w:rPr>
        <w:t>Dey</w:t>
      </w:r>
      <w:r>
        <w:rPr>
          <w:sz w:val="21"/>
          <w:szCs w:val="21"/>
        </w:rPr>
        <w:t xml:space="preserve"> called the meeting to order.</w:t>
      </w:r>
      <w:r w:rsidR="009E5E11">
        <w:rPr>
          <w:sz w:val="21"/>
          <w:szCs w:val="21"/>
        </w:rPr>
        <w:tab/>
      </w:r>
    </w:p>
    <w:p w:rsidR="00A2540C" w:rsidRDefault="00A2540C" w:rsidP="00AE1ACD">
      <w:pPr>
        <w:pStyle w:val="BodyText2"/>
        <w:ind w:left="0" w:firstLine="0"/>
        <w:rPr>
          <w:sz w:val="21"/>
          <w:szCs w:val="21"/>
        </w:rPr>
      </w:pPr>
    </w:p>
    <w:p w:rsidR="00AE1ACD" w:rsidRPr="00AD1C27" w:rsidRDefault="00AE1ACD" w:rsidP="00AE1ACD">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welcomed the visitor</w:t>
      </w:r>
      <w:r w:rsidR="009E5E11">
        <w:rPr>
          <w:sz w:val="21"/>
          <w:szCs w:val="21"/>
        </w:rPr>
        <w:t>s</w:t>
      </w:r>
      <w:r w:rsidR="00D733BC">
        <w:rPr>
          <w:sz w:val="21"/>
          <w:szCs w:val="21"/>
        </w:rPr>
        <w:t xml:space="preserve"> in attendance:  </w:t>
      </w:r>
      <w:r w:rsidR="009E5E11">
        <w:rPr>
          <w:sz w:val="21"/>
          <w:szCs w:val="21"/>
        </w:rPr>
        <w:t>Bill Vanderweele with the Sidney Herald</w:t>
      </w:r>
      <w:r w:rsidR="00CF39C7">
        <w:rPr>
          <w:sz w:val="21"/>
          <w:szCs w:val="21"/>
        </w:rPr>
        <w:t>; Ross Hall – Activities Director; Carl Dynneson; Vince McGlothlin; Leah Norby</w:t>
      </w:r>
      <w:r w:rsidR="001127AB">
        <w:rPr>
          <w:sz w:val="21"/>
          <w:szCs w:val="21"/>
        </w:rPr>
        <w:t>, Sherry Turner, Lora Sundheim</w:t>
      </w:r>
      <w:r w:rsidR="00CF39C7">
        <w:rPr>
          <w:sz w:val="21"/>
          <w:szCs w:val="21"/>
        </w:rPr>
        <w:t xml:space="preserve"> and Jeff Mead with Debbie and Mick Denowh arriving just before the Consent Agenda</w:t>
      </w:r>
      <w:r w:rsidR="00572584">
        <w:rPr>
          <w:sz w:val="21"/>
          <w:szCs w:val="21"/>
        </w:rPr>
        <w:t>.</w:t>
      </w:r>
      <w:r w:rsidR="005D32B0">
        <w:rPr>
          <w:sz w:val="21"/>
          <w:szCs w:val="21"/>
        </w:rPr>
        <w:t xml:space="preserve">  Ms. </w:t>
      </w:r>
      <w:r w:rsidR="00CF39C7">
        <w:rPr>
          <w:sz w:val="21"/>
          <w:szCs w:val="21"/>
        </w:rPr>
        <w:t>Dey</w:t>
      </w:r>
      <w:r w:rsidR="005D32B0">
        <w:rPr>
          <w:sz w:val="21"/>
          <w:szCs w:val="21"/>
        </w:rPr>
        <w:t xml:space="preserve"> </w:t>
      </w:r>
      <w:r w:rsidRPr="00AD1C27">
        <w:rPr>
          <w:sz w:val="21"/>
          <w:szCs w:val="21"/>
        </w:rPr>
        <w:t>stated an opportunity for community comment on non-agenda items would be pr</w:t>
      </w:r>
      <w:r>
        <w:rPr>
          <w:sz w:val="21"/>
          <w:szCs w:val="21"/>
        </w:rPr>
        <w:t xml:space="preserve">ovided </w:t>
      </w:r>
      <w:r w:rsidR="001E0CC5">
        <w:rPr>
          <w:sz w:val="21"/>
          <w:szCs w:val="21"/>
        </w:rPr>
        <w:t>prior to</w:t>
      </w:r>
      <w:r>
        <w:rPr>
          <w:sz w:val="21"/>
          <w:szCs w:val="21"/>
        </w:rPr>
        <w:t xml:space="preserve"> the Consent Agenda</w:t>
      </w:r>
      <w:r w:rsidRPr="00AD1C27">
        <w:rPr>
          <w:sz w:val="21"/>
          <w:szCs w:val="21"/>
        </w:rPr>
        <w:t xml:space="preserve">.  Those wishing to address the board </w:t>
      </w:r>
      <w:r>
        <w:rPr>
          <w:sz w:val="21"/>
          <w:szCs w:val="21"/>
        </w:rPr>
        <w:t xml:space="preserve">on agenda items </w:t>
      </w:r>
      <w:r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2111B" w:rsidRDefault="000A1B1C" w:rsidP="00C2111B">
      <w:pPr>
        <w:ind w:left="0" w:firstLine="0"/>
        <w:rPr>
          <w:sz w:val="21"/>
          <w:szCs w:val="21"/>
        </w:rPr>
      </w:pPr>
      <w:r>
        <w:rPr>
          <w:sz w:val="21"/>
          <w:szCs w:val="21"/>
        </w:rPr>
        <w:t xml:space="preserve">Mrs. </w:t>
      </w:r>
      <w:r w:rsidR="00CF39C7">
        <w:rPr>
          <w:sz w:val="21"/>
          <w:szCs w:val="21"/>
        </w:rPr>
        <w:t>Everett</w:t>
      </w:r>
      <w:r w:rsidR="00C2111B" w:rsidRPr="00AD1C27">
        <w:rPr>
          <w:sz w:val="21"/>
          <w:szCs w:val="21"/>
        </w:rPr>
        <w:t xml:space="preserve"> moved to approve the minutes </w:t>
      </w:r>
      <w:r w:rsidR="00CF39C7">
        <w:rPr>
          <w:sz w:val="21"/>
          <w:szCs w:val="21"/>
        </w:rPr>
        <w:t>for</w:t>
      </w:r>
      <w:r w:rsidR="00572584">
        <w:rPr>
          <w:sz w:val="21"/>
          <w:szCs w:val="21"/>
        </w:rPr>
        <w:t xml:space="preserve"> </w:t>
      </w:r>
      <w:r w:rsidR="00CF39C7">
        <w:rPr>
          <w:sz w:val="21"/>
          <w:szCs w:val="21"/>
        </w:rPr>
        <w:t>meetings held March 9 and 25</w:t>
      </w:r>
      <w:r w:rsidR="009E5E11">
        <w:rPr>
          <w:sz w:val="21"/>
          <w:szCs w:val="21"/>
        </w:rPr>
        <w:t>, 2015</w:t>
      </w:r>
      <w:r w:rsidR="00572584">
        <w:rPr>
          <w:sz w:val="21"/>
          <w:szCs w:val="21"/>
        </w:rPr>
        <w:t>,</w:t>
      </w:r>
      <w:r w:rsidR="00E60894">
        <w:rPr>
          <w:sz w:val="21"/>
          <w:szCs w:val="21"/>
        </w:rPr>
        <w:t xml:space="preserve"> </w:t>
      </w:r>
      <w:r w:rsidR="00210B73">
        <w:rPr>
          <w:sz w:val="21"/>
          <w:szCs w:val="21"/>
        </w:rPr>
        <w:t>and</w:t>
      </w:r>
      <w:r w:rsidR="00852F6B">
        <w:rPr>
          <w:sz w:val="21"/>
          <w:szCs w:val="21"/>
        </w:rPr>
        <w:t xml:space="preserve"> the</w:t>
      </w:r>
      <w:r w:rsidR="00CD18A8">
        <w:rPr>
          <w:sz w:val="21"/>
          <w:szCs w:val="21"/>
        </w:rPr>
        <w:t xml:space="preserve"> </w:t>
      </w:r>
      <w:r w:rsidR="00CF39C7">
        <w:rPr>
          <w:sz w:val="21"/>
          <w:szCs w:val="21"/>
        </w:rPr>
        <w:t>March</w:t>
      </w:r>
      <w:r w:rsidR="00BC0D1E">
        <w:rPr>
          <w:sz w:val="21"/>
          <w:szCs w:val="21"/>
        </w:rPr>
        <w:t xml:space="preserve"> </w:t>
      </w:r>
      <w:r w:rsidR="00F43F59" w:rsidRPr="00AD1C27">
        <w:rPr>
          <w:sz w:val="21"/>
          <w:szCs w:val="21"/>
        </w:rPr>
        <w:t>201</w:t>
      </w:r>
      <w:r w:rsidR="009E5E11">
        <w:rPr>
          <w:sz w:val="21"/>
          <w:szCs w:val="21"/>
        </w:rPr>
        <w:t>5</w:t>
      </w:r>
      <w:r w:rsidR="00524C3B">
        <w:rPr>
          <w:sz w:val="21"/>
          <w:szCs w:val="21"/>
        </w:rPr>
        <w:t xml:space="preserve"> claim warrants </w:t>
      </w:r>
      <w:r w:rsidR="00FF7727">
        <w:rPr>
          <w:sz w:val="21"/>
          <w:szCs w:val="21"/>
        </w:rPr>
        <w:t>22</w:t>
      </w:r>
      <w:r w:rsidR="00572584">
        <w:rPr>
          <w:sz w:val="21"/>
          <w:szCs w:val="21"/>
        </w:rPr>
        <w:t>2</w:t>
      </w:r>
      <w:r w:rsidR="000C5F58">
        <w:rPr>
          <w:sz w:val="21"/>
          <w:szCs w:val="21"/>
        </w:rPr>
        <w:t>2</w:t>
      </w:r>
      <w:r w:rsidR="00CF39C7">
        <w:rPr>
          <w:sz w:val="21"/>
          <w:szCs w:val="21"/>
        </w:rPr>
        <w:t>98</w:t>
      </w:r>
      <w:r w:rsidR="00FF7727">
        <w:rPr>
          <w:sz w:val="21"/>
          <w:szCs w:val="21"/>
        </w:rPr>
        <w:t xml:space="preserve"> to </w:t>
      </w:r>
      <w:r w:rsidR="009F69C5" w:rsidRPr="006257B5">
        <w:rPr>
          <w:sz w:val="21"/>
          <w:szCs w:val="21"/>
        </w:rPr>
        <w:t>222</w:t>
      </w:r>
      <w:r w:rsidR="00247AEC">
        <w:rPr>
          <w:sz w:val="21"/>
          <w:szCs w:val="21"/>
        </w:rPr>
        <w:t>35</w:t>
      </w:r>
      <w:r w:rsidR="006257B5" w:rsidRPr="006257B5">
        <w:rPr>
          <w:sz w:val="21"/>
          <w:szCs w:val="21"/>
        </w:rPr>
        <w:t>7</w:t>
      </w:r>
      <w:r w:rsidR="00BC0D1E" w:rsidRPr="006257B5">
        <w:rPr>
          <w:sz w:val="21"/>
          <w:szCs w:val="21"/>
        </w:rPr>
        <w:t xml:space="preserve"> in the amount of $</w:t>
      </w:r>
      <w:r w:rsidR="009E5E11" w:rsidRPr="006257B5">
        <w:rPr>
          <w:sz w:val="21"/>
          <w:szCs w:val="21"/>
        </w:rPr>
        <w:t>3</w:t>
      </w:r>
      <w:r w:rsidR="00247AEC">
        <w:rPr>
          <w:sz w:val="21"/>
          <w:szCs w:val="21"/>
        </w:rPr>
        <w:t>18</w:t>
      </w:r>
      <w:r w:rsidR="009E5E11" w:rsidRPr="006257B5">
        <w:rPr>
          <w:sz w:val="21"/>
          <w:szCs w:val="21"/>
        </w:rPr>
        <w:t>,</w:t>
      </w:r>
      <w:r w:rsidR="00247AEC">
        <w:rPr>
          <w:sz w:val="21"/>
          <w:szCs w:val="21"/>
        </w:rPr>
        <w:t>758.15</w:t>
      </w:r>
      <w:r w:rsidR="009E5E11">
        <w:rPr>
          <w:sz w:val="21"/>
          <w:szCs w:val="21"/>
        </w:rPr>
        <w:t>.</w:t>
      </w:r>
      <w:r w:rsidR="00C2111B" w:rsidRPr="00C146C5">
        <w:rPr>
          <w:sz w:val="21"/>
          <w:szCs w:val="21"/>
        </w:rPr>
        <w:t xml:space="preserve">  </w:t>
      </w:r>
      <w:r w:rsidR="007C018B" w:rsidRPr="00C146C5">
        <w:rPr>
          <w:sz w:val="21"/>
          <w:szCs w:val="21"/>
        </w:rPr>
        <w:t xml:space="preserve">Mr. </w:t>
      </w:r>
      <w:r w:rsidR="000C5F58">
        <w:rPr>
          <w:sz w:val="21"/>
          <w:szCs w:val="21"/>
        </w:rPr>
        <w:t>Lorenz</w:t>
      </w:r>
      <w:r w:rsidR="004A0246" w:rsidRPr="00C146C5">
        <w:rPr>
          <w:sz w:val="21"/>
          <w:szCs w:val="21"/>
        </w:rPr>
        <w:t xml:space="preserve"> seconded the motion which passed </w:t>
      </w:r>
      <w:r w:rsidR="00247AEC">
        <w:rPr>
          <w:sz w:val="21"/>
          <w:szCs w:val="21"/>
        </w:rPr>
        <w:t>5</w:t>
      </w:r>
      <w:r w:rsidR="00C2111B" w:rsidRPr="00C146C5">
        <w:rPr>
          <w:sz w:val="21"/>
          <w:szCs w:val="21"/>
        </w:rPr>
        <w:t xml:space="preserve"> to 0.</w:t>
      </w:r>
    </w:p>
    <w:p w:rsidR="00247AEC" w:rsidRDefault="00247AEC" w:rsidP="00C2111B">
      <w:pPr>
        <w:ind w:left="0" w:firstLine="0"/>
        <w:rPr>
          <w:sz w:val="21"/>
          <w:szCs w:val="21"/>
        </w:rPr>
      </w:pPr>
    </w:p>
    <w:p w:rsidR="00247AEC" w:rsidRDefault="00247AEC" w:rsidP="00C2111B">
      <w:pPr>
        <w:ind w:left="0" w:firstLine="0"/>
        <w:rPr>
          <w:sz w:val="21"/>
          <w:szCs w:val="21"/>
        </w:rPr>
      </w:pPr>
      <w:r>
        <w:rPr>
          <w:sz w:val="21"/>
          <w:szCs w:val="21"/>
        </w:rPr>
        <w:t>Clerk Beyer presented Warrant # 222297 to Sidney Body Shop written 2/</w:t>
      </w:r>
      <w:r w:rsidR="001127AB">
        <w:rPr>
          <w:sz w:val="21"/>
          <w:szCs w:val="21"/>
        </w:rPr>
        <w:t xml:space="preserve">25/15 </w:t>
      </w:r>
      <w:r>
        <w:rPr>
          <w:sz w:val="21"/>
          <w:szCs w:val="21"/>
        </w:rPr>
        <w:t>for</w:t>
      </w:r>
      <w:r w:rsidR="001127AB">
        <w:rPr>
          <w:sz w:val="21"/>
          <w:szCs w:val="21"/>
        </w:rPr>
        <w:t xml:space="preserve"> </w:t>
      </w:r>
      <w:r>
        <w:rPr>
          <w:sz w:val="21"/>
          <w:szCs w:val="21"/>
        </w:rPr>
        <w:t>$</w:t>
      </w:r>
      <w:r w:rsidR="001127AB">
        <w:rPr>
          <w:sz w:val="21"/>
          <w:szCs w:val="21"/>
        </w:rPr>
        <w:t>3,725.85</w:t>
      </w:r>
      <w:r>
        <w:rPr>
          <w:sz w:val="21"/>
          <w:szCs w:val="21"/>
        </w:rPr>
        <w:t>.  This warrant was for repairs on the jeep and conversations with the insurance company assured the District that payment would be made to Sidney Schools so the entire repair bill was paid when, in fact, payment was made to Sidney Body Shop and the District only owes the $500.00 deductible.  Mr. Lorenz moved to cancel the warrant seconded by Mrs. Everett and passing 5 to 0.</w:t>
      </w:r>
    </w:p>
    <w:p w:rsidR="00572584" w:rsidRDefault="00572584" w:rsidP="00C2111B">
      <w:pPr>
        <w:ind w:left="0" w:firstLine="0"/>
        <w:rPr>
          <w:sz w:val="21"/>
          <w:szCs w:val="21"/>
        </w:rPr>
      </w:pPr>
    </w:p>
    <w:p w:rsidR="00572584" w:rsidRDefault="00247AEC" w:rsidP="00C2111B">
      <w:pPr>
        <w:ind w:left="0" w:firstLine="0"/>
        <w:rPr>
          <w:sz w:val="21"/>
          <w:szCs w:val="21"/>
        </w:rPr>
      </w:pPr>
      <w:r>
        <w:rPr>
          <w:sz w:val="21"/>
          <w:szCs w:val="21"/>
        </w:rPr>
        <w:t xml:space="preserve">The following Associated Student Body transfers were approved on a motion by </w:t>
      </w:r>
      <w:r w:rsidR="00572584">
        <w:rPr>
          <w:sz w:val="21"/>
          <w:szCs w:val="21"/>
        </w:rPr>
        <w:t>Mr</w:t>
      </w:r>
      <w:r>
        <w:rPr>
          <w:sz w:val="21"/>
          <w:szCs w:val="21"/>
        </w:rPr>
        <w:t>s</w:t>
      </w:r>
      <w:r w:rsidR="00572584">
        <w:rPr>
          <w:sz w:val="21"/>
          <w:szCs w:val="21"/>
        </w:rPr>
        <w:t xml:space="preserve">. </w:t>
      </w:r>
      <w:r>
        <w:rPr>
          <w:sz w:val="21"/>
          <w:szCs w:val="21"/>
        </w:rPr>
        <w:t>Everett, seconded by Mr. Steinbeisser and passed 5 to 0.</w:t>
      </w:r>
    </w:p>
    <w:p w:rsidR="00247AEC" w:rsidRDefault="00FB605A" w:rsidP="00FB605A">
      <w:pPr>
        <w:ind w:left="0" w:firstLine="288"/>
        <w:rPr>
          <w:b/>
          <w:sz w:val="20"/>
          <w:szCs w:val="20"/>
          <w:u w:val="single"/>
        </w:rPr>
      </w:pPr>
      <w:r>
        <w:rPr>
          <w:b/>
          <w:sz w:val="20"/>
          <w:szCs w:val="20"/>
          <w:u w:val="single"/>
        </w:rPr>
        <w:t>FROM</w:t>
      </w:r>
      <w:r>
        <w:rPr>
          <w:b/>
          <w:sz w:val="20"/>
          <w:szCs w:val="20"/>
        </w:rPr>
        <w:tab/>
      </w:r>
      <w:r>
        <w:rPr>
          <w:b/>
          <w:sz w:val="20"/>
          <w:szCs w:val="20"/>
        </w:rPr>
        <w:tab/>
      </w:r>
      <w:r>
        <w:rPr>
          <w:b/>
          <w:sz w:val="20"/>
          <w:szCs w:val="20"/>
        </w:rPr>
        <w:tab/>
      </w:r>
      <w:r>
        <w:rPr>
          <w:b/>
          <w:sz w:val="20"/>
          <w:szCs w:val="20"/>
          <w:u w:val="single"/>
        </w:rPr>
        <w:t>TO</w:t>
      </w:r>
      <w:r>
        <w:rPr>
          <w:b/>
          <w:sz w:val="20"/>
          <w:szCs w:val="20"/>
        </w:rPr>
        <w:tab/>
      </w:r>
      <w:r>
        <w:rPr>
          <w:b/>
          <w:sz w:val="20"/>
          <w:szCs w:val="20"/>
        </w:rPr>
        <w:tab/>
      </w:r>
      <w:r>
        <w:rPr>
          <w:b/>
          <w:sz w:val="20"/>
          <w:szCs w:val="20"/>
        </w:rPr>
        <w:tab/>
      </w:r>
      <w:r>
        <w:rPr>
          <w:b/>
          <w:sz w:val="20"/>
          <w:szCs w:val="20"/>
          <w:u w:val="single"/>
        </w:rPr>
        <w:t>AMOUNT</w:t>
      </w:r>
      <w:r>
        <w:rPr>
          <w:b/>
          <w:sz w:val="20"/>
          <w:szCs w:val="20"/>
        </w:rPr>
        <w:tab/>
      </w:r>
      <w:r>
        <w:rPr>
          <w:b/>
          <w:sz w:val="20"/>
          <w:szCs w:val="20"/>
          <w:u w:val="single"/>
        </w:rPr>
        <w:t>EXPLANATION</w:t>
      </w:r>
    </w:p>
    <w:p w:rsidR="00FB605A" w:rsidRDefault="00FB605A" w:rsidP="00FB605A">
      <w:pPr>
        <w:ind w:left="0" w:firstLine="288"/>
        <w:rPr>
          <w:sz w:val="20"/>
          <w:szCs w:val="20"/>
        </w:rPr>
      </w:pPr>
      <w:r>
        <w:rPr>
          <w:sz w:val="20"/>
          <w:szCs w:val="20"/>
        </w:rPr>
        <w:t>Student Council (101)</w:t>
      </w:r>
      <w:r>
        <w:rPr>
          <w:sz w:val="20"/>
          <w:szCs w:val="20"/>
        </w:rPr>
        <w:tab/>
      </w:r>
      <w:r>
        <w:rPr>
          <w:sz w:val="20"/>
          <w:szCs w:val="20"/>
        </w:rPr>
        <w:tab/>
        <w:t>BPA (112)</w:t>
      </w:r>
      <w:r>
        <w:rPr>
          <w:sz w:val="20"/>
          <w:szCs w:val="20"/>
        </w:rPr>
        <w:tab/>
      </w:r>
      <w:r>
        <w:rPr>
          <w:sz w:val="20"/>
          <w:szCs w:val="20"/>
        </w:rPr>
        <w:tab/>
        <w:t>$       25.00</w:t>
      </w:r>
      <w:r>
        <w:rPr>
          <w:sz w:val="20"/>
          <w:szCs w:val="20"/>
        </w:rPr>
        <w:tab/>
      </w:r>
      <w:r w:rsidR="00EA3D63">
        <w:rPr>
          <w:sz w:val="20"/>
          <w:szCs w:val="20"/>
        </w:rPr>
        <w:t>Gift Certificate</w:t>
      </w:r>
    </w:p>
    <w:p w:rsidR="00EA3D63" w:rsidRDefault="00EA3D63" w:rsidP="00FB605A">
      <w:pPr>
        <w:ind w:left="0" w:firstLine="288"/>
        <w:rPr>
          <w:sz w:val="20"/>
          <w:szCs w:val="20"/>
        </w:rPr>
      </w:pPr>
      <w:r>
        <w:rPr>
          <w:sz w:val="20"/>
          <w:szCs w:val="20"/>
        </w:rPr>
        <w:t>Student Council (101)</w:t>
      </w:r>
      <w:r>
        <w:rPr>
          <w:sz w:val="20"/>
          <w:szCs w:val="20"/>
        </w:rPr>
        <w:tab/>
      </w:r>
      <w:r>
        <w:rPr>
          <w:sz w:val="20"/>
          <w:szCs w:val="20"/>
        </w:rPr>
        <w:tab/>
        <w:t>FCCLA</w:t>
      </w:r>
      <w:r w:rsidR="003468C7">
        <w:rPr>
          <w:sz w:val="20"/>
          <w:szCs w:val="20"/>
        </w:rPr>
        <w:t xml:space="preserve"> (111)</w:t>
      </w:r>
      <w:r w:rsidR="003468C7">
        <w:rPr>
          <w:sz w:val="20"/>
          <w:szCs w:val="20"/>
        </w:rPr>
        <w:tab/>
      </w:r>
      <w:r w:rsidR="003468C7">
        <w:rPr>
          <w:sz w:val="20"/>
          <w:szCs w:val="20"/>
        </w:rPr>
        <w:tab/>
        <w:t>$       26.00</w:t>
      </w:r>
      <w:r w:rsidR="003468C7">
        <w:rPr>
          <w:sz w:val="20"/>
          <w:szCs w:val="20"/>
        </w:rPr>
        <w:tab/>
        <w:t>Frequent B</w:t>
      </w:r>
      <w:r>
        <w:rPr>
          <w:sz w:val="20"/>
          <w:szCs w:val="20"/>
        </w:rPr>
        <w:t>uyer Card</w:t>
      </w:r>
    </w:p>
    <w:p w:rsidR="00EA3D63" w:rsidRDefault="00EA3D63" w:rsidP="00FB605A">
      <w:pPr>
        <w:ind w:left="0" w:firstLine="288"/>
        <w:rPr>
          <w:sz w:val="20"/>
          <w:szCs w:val="20"/>
        </w:rPr>
      </w:pPr>
      <w:r>
        <w:rPr>
          <w:sz w:val="20"/>
          <w:szCs w:val="20"/>
        </w:rPr>
        <w:t>AP Testing (130)</w:t>
      </w:r>
      <w:r>
        <w:rPr>
          <w:sz w:val="20"/>
          <w:szCs w:val="20"/>
        </w:rPr>
        <w:tab/>
      </w:r>
      <w:r>
        <w:rPr>
          <w:sz w:val="20"/>
          <w:szCs w:val="20"/>
        </w:rPr>
        <w:tab/>
        <w:t>BPA (112)</w:t>
      </w:r>
      <w:r>
        <w:rPr>
          <w:sz w:val="20"/>
          <w:szCs w:val="20"/>
        </w:rPr>
        <w:tab/>
      </w:r>
      <w:r>
        <w:rPr>
          <w:sz w:val="20"/>
          <w:szCs w:val="20"/>
        </w:rPr>
        <w:tab/>
        <w:t>$     270.00</w:t>
      </w:r>
      <w:r>
        <w:rPr>
          <w:sz w:val="20"/>
          <w:szCs w:val="20"/>
        </w:rPr>
        <w:tab/>
        <w:t>Math Meet Meals</w:t>
      </w:r>
    </w:p>
    <w:p w:rsidR="00EA3D63" w:rsidRDefault="00EA3D63" w:rsidP="00FB605A">
      <w:pPr>
        <w:ind w:left="0" w:firstLine="288"/>
        <w:rPr>
          <w:sz w:val="20"/>
          <w:szCs w:val="20"/>
        </w:rPr>
      </w:pPr>
      <w:r>
        <w:rPr>
          <w:sz w:val="20"/>
          <w:szCs w:val="20"/>
        </w:rPr>
        <w:t>SMS Student Store (210)</w:t>
      </w:r>
      <w:r>
        <w:rPr>
          <w:sz w:val="20"/>
          <w:szCs w:val="20"/>
        </w:rPr>
        <w:tab/>
        <w:t>BPA (112)</w:t>
      </w:r>
      <w:r>
        <w:rPr>
          <w:sz w:val="20"/>
          <w:szCs w:val="20"/>
        </w:rPr>
        <w:tab/>
      </w:r>
      <w:r>
        <w:rPr>
          <w:sz w:val="20"/>
          <w:szCs w:val="20"/>
        </w:rPr>
        <w:tab/>
        <w:t>$     121.00</w:t>
      </w:r>
      <w:r>
        <w:rPr>
          <w:sz w:val="20"/>
          <w:szCs w:val="20"/>
        </w:rPr>
        <w:tab/>
        <w:t>Math Meet Meals</w:t>
      </w:r>
    </w:p>
    <w:p w:rsidR="00230C3B" w:rsidRDefault="00EA3D63" w:rsidP="00FB605A">
      <w:pPr>
        <w:ind w:left="0" w:firstLine="288"/>
        <w:rPr>
          <w:sz w:val="20"/>
          <w:szCs w:val="20"/>
        </w:rPr>
      </w:pPr>
      <w:r>
        <w:rPr>
          <w:sz w:val="20"/>
          <w:szCs w:val="20"/>
        </w:rPr>
        <w:t>Resources Unlimited (128)</w:t>
      </w:r>
      <w:r>
        <w:rPr>
          <w:sz w:val="20"/>
          <w:szCs w:val="20"/>
        </w:rPr>
        <w:tab/>
        <w:t>Publications (108)</w:t>
      </w:r>
      <w:r>
        <w:rPr>
          <w:sz w:val="20"/>
          <w:szCs w:val="20"/>
        </w:rPr>
        <w:tab/>
        <w:t>$     468.30</w:t>
      </w:r>
      <w:r>
        <w:rPr>
          <w:sz w:val="20"/>
          <w:szCs w:val="20"/>
        </w:rPr>
        <w:tab/>
        <w:t>PCard payment charged wrong acct</w:t>
      </w:r>
    </w:p>
    <w:p w:rsidR="00BA0418" w:rsidRDefault="00230C3B" w:rsidP="00230C3B">
      <w:pPr>
        <w:rPr>
          <w:b/>
          <w:sz w:val="20"/>
          <w:szCs w:val="20"/>
        </w:rPr>
      </w:pPr>
      <w:r>
        <w:rPr>
          <w:b/>
          <w:sz w:val="20"/>
          <w:szCs w:val="20"/>
        </w:rPr>
        <w:t>2014-2015</w:t>
      </w:r>
      <w:r w:rsidR="00023A8C">
        <w:rPr>
          <w:b/>
          <w:sz w:val="20"/>
          <w:szCs w:val="20"/>
        </w:rPr>
        <w:t xml:space="preserve"> </w:t>
      </w:r>
      <w:r w:rsidR="00BA0418">
        <w:rPr>
          <w:b/>
          <w:sz w:val="20"/>
          <w:szCs w:val="20"/>
        </w:rPr>
        <w:t>Talon Profit Transfers including Advisor Pay:</w:t>
      </w:r>
    </w:p>
    <w:p w:rsidR="00BA0418" w:rsidRDefault="00BA0418" w:rsidP="00230C3B">
      <w:pPr>
        <w:rPr>
          <w:b/>
          <w:sz w:val="20"/>
          <w:szCs w:val="20"/>
        </w:rPr>
      </w:pPr>
      <w:r>
        <w:rPr>
          <w:sz w:val="20"/>
          <w:szCs w:val="20"/>
        </w:rPr>
        <w:t>BPA</w:t>
      </w:r>
      <w:r>
        <w:rPr>
          <w:sz w:val="20"/>
          <w:szCs w:val="20"/>
        </w:rPr>
        <w:tab/>
      </w:r>
      <w:r>
        <w:rPr>
          <w:sz w:val="20"/>
          <w:szCs w:val="20"/>
        </w:rPr>
        <w:tab/>
        <w:t>$1988.70</w:t>
      </w:r>
      <w:r>
        <w:rPr>
          <w:sz w:val="20"/>
          <w:szCs w:val="20"/>
        </w:rPr>
        <w:tab/>
        <w:t>Close-Up</w:t>
      </w:r>
      <w:r>
        <w:rPr>
          <w:sz w:val="20"/>
          <w:szCs w:val="20"/>
        </w:rPr>
        <w:tab/>
        <w:t>$1584.96</w:t>
      </w:r>
      <w:r>
        <w:rPr>
          <w:sz w:val="20"/>
          <w:szCs w:val="20"/>
        </w:rPr>
        <w:tab/>
        <w:t>Golf</w:t>
      </w:r>
      <w:r>
        <w:rPr>
          <w:sz w:val="20"/>
          <w:szCs w:val="20"/>
        </w:rPr>
        <w:tab/>
      </w:r>
      <w:r>
        <w:rPr>
          <w:sz w:val="20"/>
          <w:szCs w:val="20"/>
        </w:rPr>
        <w:tab/>
        <w:t>$  783.48</w:t>
      </w:r>
      <w:r>
        <w:rPr>
          <w:sz w:val="20"/>
          <w:szCs w:val="20"/>
        </w:rPr>
        <w:tab/>
      </w:r>
      <w:r>
        <w:rPr>
          <w:b/>
          <w:sz w:val="20"/>
          <w:szCs w:val="20"/>
        </w:rPr>
        <w:tab/>
      </w:r>
    </w:p>
    <w:p w:rsidR="00BA0418" w:rsidRDefault="00F84427" w:rsidP="00230C3B">
      <w:pPr>
        <w:rPr>
          <w:sz w:val="20"/>
          <w:szCs w:val="20"/>
        </w:rPr>
      </w:pPr>
      <w:r>
        <w:rPr>
          <w:sz w:val="20"/>
          <w:szCs w:val="20"/>
        </w:rPr>
        <w:t>Drill/Che</w:t>
      </w:r>
      <w:r w:rsidR="003468C7">
        <w:rPr>
          <w:sz w:val="20"/>
          <w:szCs w:val="20"/>
        </w:rPr>
        <w:t>er</w:t>
      </w:r>
      <w:r w:rsidR="003468C7">
        <w:rPr>
          <w:sz w:val="20"/>
          <w:szCs w:val="20"/>
        </w:rPr>
        <w:tab/>
        <w:t>$1109.43</w:t>
      </w:r>
      <w:r w:rsidR="003468C7">
        <w:rPr>
          <w:sz w:val="20"/>
          <w:szCs w:val="20"/>
        </w:rPr>
        <w:tab/>
        <w:t>FFA</w:t>
      </w:r>
      <w:r w:rsidR="003468C7">
        <w:rPr>
          <w:sz w:val="20"/>
          <w:szCs w:val="20"/>
        </w:rPr>
        <w:tab/>
      </w:r>
      <w:r w:rsidR="003468C7">
        <w:rPr>
          <w:sz w:val="20"/>
          <w:szCs w:val="20"/>
        </w:rPr>
        <w:tab/>
        <w:t>$1465.38</w:t>
      </w:r>
      <w:r w:rsidR="003468C7">
        <w:rPr>
          <w:sz w:val="20"/>
          <w:szCs w:val="20"/>
        </w:rPr>
        <w:tab/>
        <w:t>Freshm</w:t>
      </w:r>
      <w:r>
        <w:rPr>
          <w:sz w:val="20"/>
          <w:szCs w:val="20"/>
        </w:rPr>
        <w:t>en</w:t>
      </w:r>
      <w:r>
        <w:rPr>
          <w:sz w:val="20"/>
          <w:szCs w:val="20"/>
        </w:rPr>
        <w:tab/>
        <w:t>$2640.60</w:t>
      </w:r>
    </w:p>
    <w:p w:rsidR="00F84427" w:rsidRDefault="00F84427" w:rsidP="00230C3B">
      <w:pPr>
        <w:rPr>
          <w:sz w:val="20"/>
          <w:szCs w:val="20"/>
        </w:rPr>
      </w:pPr>
      <w:r>
        <w:rPr>
          <w:sz w:val="20"/>
          <w:szCs w:val="20"/>
        </w:rPr>
        <w:t>Girls Basketball</w:t>
      </w:r>
      <w:r>
        <w:rPr>
          <w:sz w:val="20"/>
          <w:szCs w:val="20"/>
        </w:rPr>
        <w:tab/>
        <w:t>$1031.64</w:t>
      </w:r>
      <w:r>
        <w:rPr>
          <w:sz w:val="20"/>
          <w:szCs w:val="20"/>
        </w:rPr>
        <w:tab/>
        <w:t>Intrnatl Club</w:t>
      </w:r>
      <w:r>
        <w:rPr>
          <w:sz w:val="20"/>
          <w:szCs w:val="20"/>
        </w:rPr>
        <w:tab/>
        <w:t>$1566.96</w:t>
      </w:r>
      <w:r>
        <w:rPr>
          <w:sz w:val="20"/>
          <w:szCs w:val="20"/>
        </w:rPr>
        <w:tab/>
        <w:t>Juniors</w:t>
      </w:r>
      <w:r>
        <w:rPr>
          <w:sz w:val="20"/>
          <w:szCs w:val="20"/>
        </w:rPr>
        <w:tab/>
      </w:r>
      <w:r>
        <w:rPr>
          <w:sz w:val="20"/>
          <w:szCs w:val="20"/>
        </w:rPr>
        <w:tab/>
        <w:t>$  792.48</w:t>
      </w:r>
    </w:p>
    <w:p w:rsidR="00F84427" w:rsidRDefault="00F84427" w:rsidP="00230C3B">
      <w:pPr>
        <w:rPr>
          <w:sz w:val="20"/>
          <w:szCs w:val="20"/>
        </w:rPr>
      </w:pPr>
      <w:r>
        <w:rPr>
          <w:sz w:val="20"/>
          <w:szCs w:val="20"/>
        </w:rPr>
        <w:t>Key Club</w:t>
      </w:r>
      <w:r>
        <w:rPr>
          <w:sz w:val="20"/>
          <w:szCs w:val="20"/>
        </w:rPr>
        <w:tab/>
        <w:t>$  792.48</w:t>
      </w:r>
      <w:r>
        <w:rPr>
          <w:sz w:val="20"/>
          <w:szCs w:val="20"/>
        </w:rPr>
        <w:tab/>
        <w:t>LEO</w:t>
      </w:r>
      <w:r>
        <w:rPr>
          <w:sz w:val="20"/>
          <w:szCs w:val="20"/>
        </w:rPr>
        <w:tab/>
      </w:r>
      <w:r>
        <w:rPr>
          <w:sz w:val="20"/>
          <w:szCs w:val="20"/>
        </w:rPr>
        <w:tab/>
        <w:t>$  783.48</w:t>
      </w:r>
      <w:r>
        <w:rPr>
          <w:sz w:val="20"/>
          <w:szCs w:val="20"/>
        </w:rPr>
        <w:tab/>
        <w:t>NHS</w:t>
      </w:r>
      <w:r>
        <w:rPr>
          <w:sz w:val="20"/>
          <w:szCs w:val="20"/>
        </w:rPr>
        <w:tab/>
      </w:r>
      <w:r>
        <w:rPr>
          <w:sz w:val="20"/>
          <w:szCs w:val="20"/>
        </w:rPr>
        <w:tab/>
        <w:t>$1244.01</w:t>
      </w:r>
    </w:p>
    <w:p w:rsidR="00F84427" w:rsidRDefault="00F84427" w:rsidP="00230C3B">
      <w:pPr>
        <w:rPr>
          <w:sz w:val="20"/>
          <w:szCs w:val="20"/>
        </w:rPr>
      </w:pPr>
      <w:r>
        <w:rPr>
          <w:sz w:val="20"/>
          <w:szCs w:val="20"/>
        </w:rPr>
        <w:t>Publications</w:t>
      </w:r>
      <w:r>
        <w:rPr>
          <w:sz w:val="20"/>
          <w:szCs w:val="20"/>
        </w:rPr>
        <w:tab/>
        <w:t>$  388.74</w:t>
      </w:r>
      <w:r>
        <w:rPr>
          <w:sz w:val="20"/>
          <w:szCs w:val="20"/>
        </w:rPr>
        <w:tab/>
        <w:t>Speech &amp; Drama</w:t>
      </w:r>
      <w:r>
        <w:rPr>
          <w:sz w:val="20"/>
          <w:szCs w:val="20"/>
        </w:rPr>
        <w:tab/>
        <w:t>$2362.44</w:t>
      </w:r>
      <w:r>
        <w:rPr>
          <w:sz w:val="20"/>
          <w:szCs w:val="20"/>
        </w:rPr>
        <w:tab/>
        <w:t>Seniors</w:t>
      </w:r>
      <w:r>
        <w:rPr>
          <w:sz w:val="20"/>
          <w:szCs w:val="20"/>
        </w:rPr>
        <w:tab/>
      </w:r>
      <w:r>
        <w:rPr>
          <w:sz w:val="20"/>
          <w:szCs w:val="20"/>
        </w:rPr>
        <w:tab/>
        <w:t>$  589.11</w:t>
      </w:r>
    </w:p>
    <w:p w:rsidR="00F84427" w:rsidRDefault="00F84427" w:rsidP="00230C3B">
      <w:pPr>
        <w:rPr>
          <w:sz w:val="20"/>
          <w:szCs w:val="20"/>
        </w:rPr>
      </w:pPr>
      <w:r>
        <w:rPr>
          <w:sz w:val="20"/>
          <w:szCs w:val="20"/>
        </w:rPr>
        <w:t>Skills USA</w:t>
      </w:r>
      <w:r>
        <w:rPr>
          <w:sz w:val="20"/>
          <w:szCs w:val="20"/>
        </w:rPr>
        <w:tab/>
        <w:t>$2</w:t>
      </w:r>
      <w:r w:rsidR="003468C7">
        <w:rPr>
          <w:sz w:val="20"/>
          <w:szCs w:val="20"/>
        </w:rPr>
        <w:t>524.02</w:t>
      </w:r>
      <w:r w:rsidR="003468C7">
        <w:rPr>
          <w:sz w:val="20"/>
          <w:szCs w:val="20"/>
        </w:rPr>
        <w:tab/>
        <w:t>Softball</w:t>
      </w:r>
      <w:r w:rsidR="003468C7">
        <w:rPr>
          <w:sz w:val="20"/>
          <w:szCs w:val="20"/>
        </w:rPr>
        <w:tab/>
      </w:r>
      <w:r w:rsidR="003468C7">
        <w:rPr>
          <w:sz w:val="20"/>
          <w:szCs w:val="20"/>
        </w:rPr>
        <w:tab/>
        <w:t>$1190.22</w:t>
      </w:r>
      <w:r w:rsidR="003468C7">
        <w:rPr>
          <w:sz w:val="20"/>
          <w:szCs w:val="20"/>
        </w:rPr>
        <w:tab/>
        <w:t>Sophom</w:t>
      </w:r>
      <w:r>
        <w:rPr>
          <w:sz w:val="20"/>
          <w:szCs w:val="20"/>
        </w:rPr>
        <w:t>ores</w:t>
      </w:r>
      <w:r>
        <w:rPr>
          <w:sz w:val="20"/>
          <w:szCs w:val="20"/>
        </w:rPr>
        <w:tab/>
        <w:t>$1566.96</w:t>
      </w:r>
    </w:p>
    <w:p w:rsidR="00F84427" w:rsidRDefault="00F84427" w:rsidP="00230C3B">
      <w:pPr>
        <w:rPr>
          <w:sz w:val="20"/>
          <w:szCs w:val="20"/>
        </w:rPr>
      </w:pPr>
      <w:r>
        <w:rPr>
          <w:sz w:val="20"/>
          <w:szCs w:val="20"/>
        </w:rPr>
        <w:t>STUCCO</w:t>
      </w:r>
      <w:r>
        <w:rPr>
          <w:sz w:val="20"/>
          <w:szCs w:val="20"/>
        </w:rPr>
        <w:tab/>
        <w:t>$  266.16</w:t>
      </w:r>
      <w:r>
        <w:rPr>
          <w:sz w:val="20"/>
          <w:szCs w:val="20"/>
        </w:rPr>
        <w:tab/>
        <w:t>Track</w:t>
      </w:r>
      <w:r>
        <w:rPr>
          <w:sz w:val="20"/>
          <w:szCs w:val="20"/>
        </w:rPr>
        <w:tab/>
      </w:r>
      <w:r>
        <w:rPr>
          <w:sz w:val="20"/>
          <w:szCs w:val="20"/>
        </w:rPr>
        <w:tab/>
        <w:t>$  463.53</w:t>
      </w:r>
      <w:r>
        <w:rPr>
          <w:sz w:val="20"/>
          <w:szCs w:val="20"/>
        </w:rPr>
        <w:tab/>
        <w:t>Builders Club</w:t>
      </w:r>
      <w:r>
        <w:rPr>
          <w:sz w:val="20"/>
          <w:szCs w:val="20"/>
        </w:rPr>
        <w:tab/>
        <w:t>$  463.53</w:t>
      </w:r>
    </w:p>
    <w:p w:rsidR="00F84427" w:rsidRDefault="00F84427" w:rsidP="00230C3B">
      <w:pPr>
        <w:rPr>
          <w:sz w:val="20"/>
          <w:szCs w:val="20"/>
        </w:rPr>
      </w:pPr>
      <w:r>
        <w:rPr>
          <w:sz w:val="20"/>
          <w:szCs w:val="20"/>
        </w:rPr>
        <w:t>Wrestling</w:t>
      </w:r>
      <w:r>
        <w:rPr>
          <w:sz w:val="20"/>
          <w:szCs w:val="20"/>
        </w:rPr>
        <w:tab/>
        <w:t>$1910.91</w:t>
      </w:r>
      <w:r>
        <w:rPr>
          <w:sz w:val="20"/>
          <w:szCs w:val="20"/>
        </w:rPr>
        <w:tab/>
        <w:t>Eagle Kids</w:t>
      </w:r>
      <w:r>
        <w:rPr>
          <w:sz w:val="20"/>
          <w:szCs w:val="20"/>
        </w:rPr>
        <w:tab/>
        <w:t>$  400.74</w:t>
      </w:r>
      <w:r>
        <w:rPr>
          <w:sz w:val="20"/>
          <w:szCs w:val="20"/>
        </w:rPr>
        <w:tab/>
        <w:t>SEA (Check)</w:t>
      </w:r>
      <w:r>
        <w:rPr>
          <w:sz w:val="20"/>
          <w:szCs w:val="20"/>
        </w:rPr>
        <w:tab/>
        <w:t>$2616.60</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836FF1">
        <w:rPr>
          <w:sz w:val="21"/>
          <w:szCs w:val="21"/>
        </w:rPr>
        <w:t xml:space="preserve">provided </w:t>
      </w:r>
      <w:r w:rsidR="00F026CC">
        <w:rPr>
          <w:sz w:val="21"/>
          <w:szCs w:val="21"/>
        </w:rPr>
        <w:t xml:space="preserve">the </w:t>
      </w:r>
      <w:r w:rsidR="000C5F58">
        <w:rPr>
          <w:sz w:val="21"/>
          <w:szCs w:val="21"/>
        </w:rPr>
        <w:t xml:space="preserve">Trustees </w:t>
      </w:r>
      <w:r w:rsidR="00836FF1">
        <w:rPr>
          <w:sz w:val="21"/>
          <w:szCs w:val="21"/>
        </w:rPr>
        <w:t>with the following updates</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F026CC" w:rsidRPr="004B63F0" w:rsidRDefault="00F026CC" w:rsidP="00F026CC">
      <w:pPr>
        <w:ind w:left="0" w:firstLine="0"/>
        <w:rPr>
          <w:sz w:val="20"/>
          <w:szCs w:val="20"/>
        </w:rPr>
      </w:pPr>
      <w:r w:rsidRPr="004B63F0">
        <w:rPr>
          <w:sz w:val="20"/>
          <w:szCs w:val="20"/>
        </w:rPr>
        <w:t xml:space="preserve">-  </w:t>
      </w:r>
      <w:r w:rsidR="004005FA" w:rsidRPr="004B63F0">
        <w:rPr>
          <w:sz w:val="20"/>
          <w:szCs w:val="20"/>
        </w:rPr>
        <w:t xml:space="preserve">Thank you </w:t>
      </w:r>
      <w:r w:rsidR="00360950" w:rsidRPr="004B63F0">
        <w:rPr>
          <w:sz w:val="20"/>
          <w:szCs w:val="20"/>
        </w:rPr>
        <w:t xml:space="preserve">from </w:t>
      </w:r>
      <w:r w:rsidR="00836FF1" w:rsidRPr="004B63F0">
        <w:rPr>
          <w:sz w:val="20"/>
          <w:szCs w:val="20"/>
        </w:rPr>
        <w:t>Janet Brannan</w:t>
      </w:r>
      <w:r w:rsidR="00360950" w:rsidRPr="004B63F0">
        <w:rPr>
          <w:sz w:val="20"/>
          <w:szCs w:val="20"/>
        </w:rPr>
        <w:t xml:space="preserve"> </w:t>
      </w:r>
      <w:r w:rsidR="00836FF1" w:rsidRPr="004B63F0">
        <w:rPr>
          <w:sz w:val="20"/>
          <w:szCs w:val="20"/>
        </w:rPr>
        <w:t>for continuing the oil impact stipends</w:t>
      </w:r>
    </w:p>
    <w:p w:rsidR="001047AB" w:rsidRDefault="00572584" w:rsidP="00DA544B">
      <w:pPr>
        <w:ind w:left="0" w:firstLine="0"/>
        <w:rPr>
          <w:sz w:val="21"/>
          <w:szCs w:val="21"/>
        </w:rPr>
      </w:pPr>
      <w:r>
        <w:rPr>
          <w:b/>
          <w:sz w:val="21"/>
          <w:szCs w:val="21"/>
        </w:rPr>
        <w:t xml:space="preserve">Updated Enrollment Figures Grades K-12:  </w:t>
      </w:r>
      <w:r w:rsidR="00F026CC">
        <w:rPr>
          <w:sz w:val="21"/>
          <w:szCs w:val="21"/>
        </w:rPr>
        <w:t>1,3</w:t>
      </w:r>
      <w:r w:rsidR="00B82CE2">
        <w:rPr>
          <w:sz w:val="21"/>
          <w:szCs w:val="21"/>
        </w:rPr>
        <w:t>9</w:t>
      </w:r>
      <w:r w:rsidR="00836FF1">
        <w:rPr>
          <w:sz w:val="21"/>
          <w:szCs w:val="21"/>
        </w:rPr>
        <w:t>4</w:t>
      </w:r>
      <w:r>
        <w:rPr>
          <w:sz w:val="21"/>
          <w:szCs w:val="21"/>
        </w:rPr>
        <w:t xml:space="preserve"> as of today</w:t>
      </w:r>
    </w:p>
    <w:p w:rsidR="00EA76F9" w:rsidRDefault="00EA76F9" w:rsidP="00DA544B">
      <w:pPr>
        <w:ind w:left="0" w:firstLine="0"/>
        <w:rPr>
          <w:b/>
          <w:sz w:val="21"/>
          <w:szCs w:val="21"/>
        </w:rPr>
      </w:pPr>
      <w:r w:rsidRPr="006257B5">
        <w:rPr>
          <w:b/>
          <w:sz w:val="21"/>
          <w:szCs w:val="21"/>
        </w:rPr>
        <w:t>Legislative Updates:</w:t>
      </w:r>
    </w:p>
    <w:p w:rsidR="0027375B" w:rsidRPr="004B63F0" w:rsidRDefault="0040382E" w:rsidP="00DA544B">
      <w:pPr>
        <w:ind w:left="0" w:firstLine="0"/>
        <w:rPr>
          <w:sz w:val="20"/>
          <w:szCs w:val="20"/>
        </w:rPr>
      </w:pPr>
      <w:r w:rsidRPr="004B63F0">
        <w:rPr>
          <w:sz w:val="20"/>
          <w:szCs w:val="20"/>
        </w:rPr>
        <w:t xml:space="preserve">- </w:t>
      </w:r>
      <w:r w:rsidR="00023A8C" w:rsidRPr="004B63F0">
        <w:rPr>
          <w:sz w:val="20"/>
          <w:szCs w:val="20"/>
        </w:rPr>
        <w:t xml:space="preserve">Dr. Farr thanked the community for their vital </w:t>
      </w:r>
      <w:r w:rsidR="00394CC2" w:rsidRPr="004B63F0">
        <w:rPr>
          <w:sz w:val="20"/>
          <w:szCs w:val="20"/>
        </w:rPr>
        <w:t xml:space="preserve">communications to </w:t>
      </w:r>
      <w:r w:rsidR="00023A8C" w:rsidRPr="004B63F0">
        <w:rPr>
          <w:sz w:val="20"/>
          <w:szCs w:val="20"/>
        </w:rPr>
        <w:t>legislators regarding</w:t>
      </w:r>
      <w:r w:rsidR="0027375B" w:rsidRPr="004B63F0">
        <w:rPr>
          <w:sz w:val="20"/>
          <w:szCs w:val="20"/>
        </w:rPr>
        <w:t xml:space="preserve"> </w:t>
      </w:r>
      <w:r w:rsidR="00B82CE2" w:rsidRPr="004B63F0">
        <w:rPr>
          <w:sz w:val="20"/>
          <w:szCs w:val="20"/>
        </w:rPr>
        <w:t xml:space="preserve">SB 260 </w:t>
      </w:r>
      <w:r w:rsidR="00023A8C" w:rsidRPr="004B63F0">
        <w:rPr>
          <w:sz w:val="20"/>
          <w:szCs w:val="20"/>
        </w:rPr>
        <w:t xml:space="preserve">which had been tabled in committee.  </w:t>
      </w:r>
      <w:r w:rsidR="00394CC2" w:rsidRPr="004B63F0">
        <w:rPr>
          <w:sz w:val="20"/>
          <w:szCs w:val="20"/>
        </w:rPr>
        <w:t>The c</w:t>
      </w:r>
      <w:r w:rsidR="00023A8C" w:rsidRPr="004B63F0">
        <w:rPr>
          <w:sz w:val="20"/>
          <w:szCs w:val="20"/>
        </w:rPr>
        <w:t>ommittee vote</w:t>
      </w:r>
      <w:r w:rsidR="00394CC2" w:rsidRPr="004B63F0">
        <w:rPr>
          <w:sz w:val="20"/>
          <w:szCs w:val="20"/>
        </w:rPr>
        <w:t>d</w:t>
      </w:r>
      <w:r w:rsidR="00023A8C" w:rsidRPr="004B63F0">
        <w:rPr>
          <w:sz w:val="20"/>
          <w:szCs w:val="20"/>
        </w:rPr>
        <w:t xml:space="preserve"> unanimous</w:t>
      </w:r>
      <w:r w:rsidR="00394CC2" w:rsidRPr="004B63F0">
        <w:rPr>
          <w:sz w:val="20"/>
          <w:szCs w:val="20"/>
        </w:rPr>
        <w:t>ly to send it to Appropriations; and</w:t>
      </w:r>
    </w:p>
    <w:p w:rsidR="0099665C" w:rsidRPr="004B63F0" w:rsidRDefault="000A5265" w:rsidP="00394CC2">
      <w:pPr>
        <w:ind w:left="0" w:firstLine="0"/>
        <w:rPr>
          <w:sz w:val="20"/>
          <w:szCs w:val="20"/>
        </w:rPr>
      </w:pPr>
      <w:r w:rsidRPr="004B63F0">
        <w:rPr>
          <w:sz w:val="20"/>
          <w:szCs w:val="20"/>
        </w:rPr>
        <w:t xml:space="preserve">- HB 423 </w:t>
      </w:r>
      <w:r w:rsidR="00394CC2" w:rsidRPr="004B63F0">
        <w:rPr>
          <w:sz w:val="20"/>
          <w:szCs w:val="20"/>
        </w:rPr>
        <w:t>and SB 252 are still alive.</w:t>
      </w:r>
    </w:p>
    <w:p w:rsidR="00394CC2" w:rsidRDefault="00394CC2" w:rsidP="00B82CE2">
      <w:pPr>
        <w:ind w:left="0" w:firstLine="0"/>
        <w:rPr>
          <w:b/>
          <w:sz w:val="21"/>
          <w:szCs w:val="21"/>
        </w:rPr>
      </w:pPr>
      <w:r>
        <w:rPr>
          <w:b/>
          <w:sz w:val="21"/>
          <w:szCs w:val="21"/>
        </w:rPr>
        <w:lastRenderedPageBreak/>
        <w:t>Trustee Election</w:t>
      </w:r>
    </w:p>
    <w:p w:rsidR="00394CC2" w:rsidRPr="004B63F0" w:rsidRDefault="00394CC2" w:rsidP="00B82CE2">
      <w:pPr>
        <w:ind w:left="0" w:firstLine="0"/>
        <w:rPr>
          <w:sz w:val="20"/>
          <w:szCs w:val="20"/>
        </w:rPr>
      </w:pPr>
      <w:r w:rsidRPr="004B63F0">
        <w:rPr>
          <w:sz w:val="20"/>
          <w:szCs w:val="20"/>
        </w:rPr>
        <w:t xml:space="preserve">- </w:t>
      </w:r>
      <w:r w:rsidR="00EE0809" w:rsidRPr="004B63F0">
        <w:rPr>
          <w:sz w:val="20"/>
          <w:szCs w:val="20"/>
        </w:rPr>
        <w:t>Cancelled by Nicole Beyer, District Clerk, on Friday, April 10</w:t>
      </w:r>
      <w:r w:rsidR="00EE0809" w:rsidRPr="004B63F0">
        <w:rPr>
          <w:sz w:val="20"/>
          <w:szCs w:val="20"/>
          <w:vertAlign w:val="superscript"/>
        </w:rPr>
        <w:t>th</w:t>
      </w:r>
      <w:r w:rsidR="00EE0809" w:rsidRPr="004B63F0">
        <w:rPr>
          <w:sz w:val="20"/>
          <w:szCs w:val="20"/>
        </w:rPr>
        <w:t>.  Only two filed for the two open District 5 trustee positions and were elected by acclamation to three year terms expiring in 2018:  Kelly Dey and Craig Steinbeisser.  No one filed for the open out-lying District 1 position.  The consensus of the Trustees was to advertise this position so an appointment could be made in May.</w:t>
      </w:r>
    </w:p>
    <w:p w:rsidR="00B82CE2" w:rsidRDefault="00B82CE2" w:rsidP="00B82CE2">
      <w:pPr>
        <w:ind w:left="0" w:firstLine="0"/>
        <w:rPr>
          <w:b/>
          <w:sz w:val="21"/>
          <w:szCs w:val="21"/>
        </w:rPr>
      </w:pPr>
      <w:r>
        <w:rPr>
          <w:b/>
          <w:sz w:val="21"/>
          <w:szCs w:val="21"/>
        </w:rPr>
        <w:t>Facility Updates:</w:t>
      </w:r>
    </w:p>
    <w:p w:rsidR="003574AE" w:rsidRPr="004B63F0" w:rsidRDefault="00B82CE2" w:rsidP="000A5265">
      <w:pPr>
        <w:ind w:left="0" w:firstLine="0"/>
        <w:rPr>
          <w:sz w:val="20"/>
          <w:szCs w:val="20"/>
        </w:rPr>
      </w:pPr>
      <w:r w:rsidRPr="004B63F0">
        <w:rPr>
          <w:sz w:val="20"/>
          <w:szCs w:val="20"/>
        </w:rPr>
        <w:t xml:space="preserve">- </w:t>
      </w:r>
      <w:r w:rsidR="00EE0809" w:rsidRPr="004B63F0">
        <w:rPr>
          <w:sz w:val="20"/>
          <w:szCs w:val="20"/>
        </w:rPr>
        <w:t>A webex meeting with CTA was held this afternoon at 1:00 PM.  Dexter Thiel was present for discussions on the West Side roofing project.</w:t>
      </w:r>
      <w:r w:rsidR="003574AE" w:rsidRPr="004B63F0">
        <w:rPr>
          <w:sz w:val="20"/>
          <w:szCs w:val="20"/>
        </w:rPr>
        <w:t xml:space="preserve">  They discussed the cost of completely removing the roof; the overbuild and timelines;</w:t>
      </w:r>
    </w:p>
    <w:p w:rsidR="003574AE" w:rsidRPr="004B63F0" w:rsidRDefault="003574AE" w:rsidP="000A5265">
      <w:pPr>
        <w:ind w:left="0" w:firstLine="0"/>
        <w:rPr>
          <w:sz w:val="20"/>
          <w:szCs w:val="20"/>
        </w:rPr>
      </w:pPr>
      <w:r w:rsidRPr="004B63F0">
        <w:rPr>
          <w:sz w:val="20"/>
          <w:szCs w:val="20"/>
        </w:rPr>
        <w:t>- CTA provided clarity on drainage issues;</w:t>
      </w:r>
    </w:p>
    <w:p w:rsidR="003574AE" w:rsidRPr="004B63F0" w:rsidRDefault="003574AE" w:rsidP="000A5265">
      <w:pPr>
        <w:ind w:left="0" w:firstLine="0"/>
        <w:rPr>
          <w:sz w:val="20"/>
          <w:szCs w:val="20"/>
        </w:rPr>
      </w:pPr>
      <w:r w:rsidRPr="004B63F0">
        <w:rPr>
          <w:sz w:val="20"/>
          <w:szCs w:val="20"/>
        </w:rPr>
        <w:t>- Conceptual layouts and time lines were discussed.  These will not impact the internal remodel; and</w:t>
      </w:r>
    </w:p>
    <w:p w:rsidR="00B82CE2" w:rsidRPr="004B63F0" w:rsidRDefault="003574AE" w:rsidP="000A5265">
      <w:pPr>
        <w:ind w:left="0" w:firstLine="0"/>
        <w:rPr>
          <w:sz w:val="20"/>
          <w:szCs w:val="20"/>
        </w:rPr>
      </w:pPr>
      <w:r w:rsidRPr="004B63F0">
        <w:rPr>
          <w:sz w:val="20"/>
          <w:szCs w:val="20"/>
        </w:rPr>
        <w:t>- In summation, Ms. Dey stated progress should continue as intended with the possibility of a special meeting if decisions are needed once everything is resolved on the contract and prices;</w:t>
      </w:r>
      <w:r w:rsidR="00AA1DA5" w:rsidRPr="004B63F0">
        <w:rPr>
          <w:sz w:val="20"/>
          <w:szCs w:val="20"/>
        </w:rPr>
        <w:t xml:space="preserve"> </w:t>
      </w:r>
    </w:p>
    <w:p w:rsidR="000A5265" w:rsidRDefault="003574AE" w:rsidP="000A5265">
      <w:pPr>
        <w:ind w:left="0" w:firstLine="0"/>
        <w:rPr>
          <w:b/>
          <w:sz w:val="21"/>
          <w:szCs w:val="21"/>
        </w:rPr>
      </w:pPr>
      <w:r>
        <w:rPr>
          <w:b/>
          <w:sz w:val="21"/>
          <w:szCs w:val="21"/>
        </w:rPr>
        <w:t>Additional New Hires</w:t>
      </w:r>
      <w:r w:rsidR="00AA1DA5">
        <w:rPr>
          <w:b/>
          <w:sz w:val="21"/>
          <w:szCs w:val="21"/>
        </w:rPr>
        <w:t xml:space="preserve"> to add to Consent Agenda</w:t>
      </w:r>
      <w:r w:rsidR="000A5265">
        <w:rPr>
          <w:b/>
          <w:sz w:val="21"/>
          <w:szCs w:val="21"/>
        </w:rPr>
        <w:t>:</w:t>
      </w:r>
    </w:p>
    <w:p w:rsidR="000A5265" w:rsidRPr="004B63F0" w:rsidRDefault="003574AE" w:rsidP="000A5265">
      <w:pPr>
        <w:ind w:left="0" w:firstLine="0"/>
        <w:rPr>
          <w:sz w:val="20"/>
          <w:szCs w:val="20"/>
        </w:rPr>
      </w:pPr>
      <w:r w:rsidRPr="004B63F0">
        <w:rPr>
          <w:sz w:val="20"/>
          <w:szCs w:val="20"/>
        </w:rPr>
        <w:t>- Rhoda Lyons – HS Maintenance</w:t>
      </w:r>
    </w:p>
    <w:p w:rsidR="003574AE" w:rsidRPr="004B63F0" w:rsidRDefault="003574AE" w:rsidP="000A5265">
      <w:pPr>
        <w:ind w:left="0" w:firstLine="0"/>
        <w:rPr>
          <w:sz w:val="20"/>
          <w:szCs w:val="20"/>
        </w:rPr>
      </w:pPr>
      <w:r w:rsidRPr="004B63F0">
        <w:rPr>
          <w:sz w:val="20"/>
          <w:szCs w:val="20"/>
        </w:rPr>
        <w:t>- Ryan Troxel – Head Golf Coach</w:t>
      </w:r>
    </w:p>
    <w:p w:rsidR="003574AE" w:rsidRPr="004B63F0" w:rsidRDefault="003574AE" w:rsidP="000A5265">
      <w:pPr>
        <w:ind w:left="0" w:firstLine="0"/>
        <w:rPr>
          <w:sz w:val="20"/>
          <w:szCs w:val="20"/>
        </w:rPr>
      </w:pPr>
      <w:r w:rsidRPr="004B63F0">
        <w:rPr>
          <w:sz w:val="20"/>
          <w:szCs w:val="20"/>
        </w:rPr>
        <w:t>- DeDe Stieber – Elementary Special Education Teacher</w:t>
      </w:r>
    </w:p>
    <w:p w:rsidR="003574AE" w:rsidRPr="004B63F0" w:rsidRDefault="003574AE" w:rsidP="000A5265">
      <w:pPr>
        <w:ind w:left="0" w:firstLine="0"/>
        <w:rPr>
          <w:sz w:val="20"/>
          <w:szCs w:val="20"/>
        </w:rPr>
      </w:pPr>
      <w:r w:rsidRPr="004B63F0">
        <w:rPr>
          <w:sz w:val="20"/>
          <w:szCs w:val="20"/>
        </w:rPr>
        <w:t>- Tara Derenburger hired in March for the 2015-2016 High School English Teacher has withdrawn from the position due to the cost of living and other personal reasons.  She had not signed a contract.</w:t>
      </w:r>
    </w:p>
    <w:p w:rsidR="003574AE" w:rsidRDefault="003574AE" w:rsidP="00841FA0">
      <w:pPr>
        <w:ind w:left="0" w:firstLine="0"/>
        <w:rPr>
          <w:b/>
          <w:sz w:val="21"/>
          <w:szCs w:val="21"/>
        </w:rPr>
      </w:pPr>
      <w:r>
        <w:rPr>
          <w:b/>
          <w:sz w:val="21"/>
          <w:szCs w:val="21"/>
        </w:rPr>
        <w:t>Montana Academic Recognition</w:t>
      </w:r>
    </w:p>
    <w:p w:rsidR="003574AE" w:rsidRPr="004B63F0" w:rsidRDefault="003574AE" w:rsidP="00841FA0">
      <w:pPr>
        <w:ind w:left="0" w:firstLine="0"/>
        <w:rPr>
          <w:sz w:val="20"/>
          <w:szCs w:val="20"/>
        </w:rPr>
      </w:pPr>
      <w:r w:rsidRPr="004B63F0">
        <w:rPr>
          <w:sz w:val="20"/>
          <w:szCs w:val="20"/>
        </w:rPr>
        <w:t>- Sidney High School academic teams were recognized as top teams in all class sizes.</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CB0365" w:rsidRPr="004B63F0" w:rsidRDefault="00CB0365" w:rsidP="00841FA0">
      <w:pPr>
        <w:ind w:left="0" w:firstLine="0"/>
        <w:rPr>
          <w:sz w:val="20"/>
          <w:szCs w:val="20"/>
        </w:rPr>
      </w:pPr>
      <w:r w:rsidRPr="004B63F0">
        <w:rPr>
          <w:sz w:val="20"/>
          <w:szCs w:val="20"/>
        </w:rPr>
        <w:t xml:space="preserve">-  </w:t>
      </w:r>
      <w:r w:rsidR="004B63F0" w:rsidRPr="004B63F0">
        <w:rPr>
          <w:sz w:val="20"/>
          <w:szCs w:val="20"/>
        </w:rPr>
        <w:t>The next MQEC meeting will be in Helena, April 20, 2015.  Will check agenda to see about attending in person or via conference call;</w:t>
      </w:r>
    </w:p>
    <w:p w:rsidR="00CB0365" w:rsidRPr="004B63F0" w:rsidRDefault="00CB0365" w:rsidP="00841FA0">
      <w:pPr>
        <w:ind w:left="0" w:firstLine="0"/>
        <w:rPr>
          <w:sz w:val="20"/>
          <w:szCs w:val="20"/>
        </w:rPr>
      </w:pPr>
      <w:r w:rsidRPr="004B63F0">
        <w:rPr>
          <w:sz w:val="20"/>
          <w:szCs w:val="20"/>
        </w:rPr>
        <w:t xml:space="preserve">-  </w:t>
      </w:r>
      <w:r w:rsidR="004B63F0" w:rsidRPr="004B63F0">
        <w:rPr>
          <w:sz w:val="20"/>
          <w:szCs w:val="20"/>
        </w:rPr>
        <w:t>April 21</w:t>
      </w:r>
      <w:r w:rsidR="004B63F0" w:rsidRPr="004B63F0">
        <w:rPr>
          <w:sz w:val="20"/>
          <w:szCs w:val="20"/>
          <w:vertAlign w:val="superscript"/>
        </w:rPr>
        <w:t>st</w:t>
      </w:r>
      <w:r w:rsidR="004B63F0" w:rsidRPr="004B63F0">
        <w:rPr>
          <w:sz w:val="20"/>
          <w:szCs w:val="20"/>
        </w:rPr>
        <w:t xml:space="preserve"> </w:t>
      </w:r>
      <w:r w:rsidRPr="004B63F0">
        <w:rPr>
          <w:sz w:val="20"/>
          <w:szCs w:val="20"/>
        </w:rPr>
        <w:t>6:00 PM IBB is scheduled;</w:t>
      </w:r>
      <w:r w:rsidR="004B63F0" w:rsidRPr="004B63F0">
        <w:rPr>
          <w:sz w:val="20"/>
          <w:szCs w:val="20"/>
        </w:rPr>
        <w:t xml:space="preserve"> and</w:t>
      </w:r>
    </w:p>
    <w:p w:rsidR="00D3408E" w:rsidRPr="004B63F0" w:rsidRDefault="00D3408E" w:rsidP="00841FA0">
      <w:pPr>
        <w:ind w:left="0" w:firstLine="0"/>
        <w:rPr>
          <w:sz w:val="20"/>
          <w:szCs w:val="20"/>
        </w:rPr>
      </w:pPr>
      <w:r w:rsidRPr="004B63F0">
        <w:rPr>
          <w:sz w:val="20"/>
          <w:szCs w:val="20"/>
        </w:rPr>
        <w:t xml:space="preserve">-  </w:t>
      </w:r>
      <w:r w:rsidR="004B63F0" w:rsidRPr="004B63F0">
        <w:rPr>
          <w:sz w:val="20"/>
          <w:szCs w:val="20"/>
        </w:rPr>
        <w:t>High School play directed by Christy Pierce will be April 24-25</w:t>
      </w:r>
      <w:r w:rsidR="004B63F0" w:rsidRPr="004B63F0">
        <w:rPr>
          <w:sz w:val="20"/>
          <w:szCs w:val="20"/>
          <w:vertAlign w:val="superscript"/>
        </w:rPr>
        <w:t>th</w:t>
      </w:r>
      <w:r w:rsidR="004B63F0" w:rsidRPr="004B63F0">
        <w:rPr>
          <w:sz w:val="20"/>
          <w:szCs w:val="20"/>
        </w:rPr>
        <w:t xml:space="preserve"> at 7:00 PM in the Middle School Auditorium</w:t>
      </w:r>
      <w:r w:rsidRPr="004B63F0">
        <w:rPr>
          <w:sz w:val="20"/>
          <w:szCs w:val="20"/>
        </w:rPr>
        <w:t>.</w:t>
      </w:r>
    </w:p>
    <w:p w:rsidR="00F405D9" w:rsidRDefault="00F405D9" w:rsidP="00DD4088">
      <w:pPr>
        <w:ind w:left="0" w:firstLine="0"/>
        <w:rPr>
          <w:sz w:val="21"/>
          <w:szCs w:val="21"/>
        </w:rPr>
      </w:pPr>
    </w:p>
    <w:p w:rsidR="00D35C3A" w:rsidRDefault="00D35C3A" w:rsidP="00D35C3A">
      <w:pPr>
        <w:ind w:left="0" w:firstLine="0"/>
        <w:rPr>
          <w:b/>
          <w:sz w:val="21"/>
          <w:szCs w:val="21"/>
        </w:rPr>
      </w:pPr>
      <w:r w:rsidRPr="00CE7FCF">
        <w:rPr>
          <w:b/>
          <w:sz w:val="21"/>
          <w:szCs w:val="21"/>
          <w:u w:val="single"/>
        </w:rPr>
        <w:t>STUDENT REPRESENTATIVE REPORT</w:t>
      </w:r>
      <w:r w:rsidRPr="00CE7FCF">
        <w:rPr>
          <w:b/>
          <w:sz w:val="21"/>
          <w:szCs w:val="21"/>
        </w:rPr>
        <w:t xml:space="preserve">:     </w:t>
      </w:r>
    </w:p>
    <w:p w:rsidR="00385C7C" w:rsidRDefault="00A30019" w:rsidP="00A50BAE">
      <w:pPr>
        <w:ind w:left="0" w:firstLine="0"/>
        <w:rPr>
          <w:sz w:val="21"/>
          <w:szCs w:val="21"/>
        </w:rPr>
      </w:pPr>
      <w:r>
        <w:rPr>
          <w:sz w:val="21"/>
          <w:szCs w:val="21"/>
        </w:rPr>
        <w:t>Hailey Steinbeisser</w:t>
      </w:r>
      <w:r w:rsidR="00F15527">
        <w:rPr>
          <w:sz w:val="21"/>
          <w:szCs w:val="21"/>
        </w:rPr>
        <w:t xml:space="preserve"> </w:t>
      </w:r>
      <w:r>
        <w:rPr>
          <w:sz w:val="21"/>
          <w:szCs w:val="21"/>
        </w:rPr>
        <w:t xml:space="preserve">updated Trustees on </w:t>
      </w:r>
      <w:r w:rsidR="00F15527">
        <w:rPr>
          <w:sz w:val="21"/>
          <w:szCs w:val="21"/>
        </w:rPr>
        <w:t>the following:</w:t>
      </w:r>
    </w:p>
    <w:p w:rsidR="00F15527" w:rsidRDefault="00F15527" w:rsidP="00A50BAE">
      <w:pPr>
        <w:ind w:left="0" w:firstLine="0"/>
        <w:rPr>
          <w:sz w:val="21"/>
          <w:szCs w:val="21"/>
        </w:rPr>
      </w:pPr>
      <w:r>
        <w:rPr>
          <w:sz w:val="21"/>
          <w:szCs w:val="21"/>
        </w:rPr>
        <w:t xml:space="preserve">-  </w:t>
      </w:r>
      <w:r w:rsidR="0005012F">
        <w:rPr>
          <w:sz w:val="21"/>
          <w:szCs w:val="21"/>
        </w:rPr>
        <w:t>Student Council provided cookies for St. Patrick’s Day and had a drawing for those wearing green.  The winner received prom tickets</w:t>
      </w:r>
      <w:r>
        <w:rPr>
          <w:sz w:val="21"/>
          <w:szCs w:val="21"/>
        </w:rPr>
        <w:t>;</w:t>
      </w:r>
    </w:p>
    <w:p w:rsidR="00F15527" w:rsidRDefault="00F15527" w:rsidP="00A50BAE">
      <w:pPr>
        <w:ind w:left="0" w:firstLine="0"/>
        <w:rPr>
          <w:sz w:val="21"/>
          <w:szCs w:val="21"/>
        </w:rPr>
      </w:pPr>
      <w:r>
        <w:rPr>
          <w:sz w:val="21"/>
          <w:szCs w:val="21"/>
        </w:rPr>
        <w:t xml:space="preserve">-  </w:t>
      </w:r>
      <w:r w:rsidR="0005012F">
        <w:rPr>
          <w:sz w:val="21"/>
          <w:szCs w:val="21"/>
        </w:rPr>
        <w:t>BPA will head to Nationals in Anaheim, California</w:t>
      </w:r>
      <w:r w:rsidR="002C4A37">
        <w:rPr>
          <w:sz w:val="21"/>
          <w:szCs w:val="21"/>
        </w:rPr>
        <w:t xml:space="preserve"> first week of May</w:t>
      </w:r>
      <w:r>
        <w:rPr>
          <w:sz w:val="21"/>
          <w:szCs w:val="21"/>
        </w:rPr>
        <w:t>;</w:t>
      </w:r>
    </w:p>
    <w:p w:rsidR="002C4A37" w:rsidRDefault="00F15527" w:rsidP="00A50BAE">
      <w:pPr>
        <w:ind w:left="0" w:firstLine="0"/>
        <w:rPr>
          <w:sz w:val="21"/>
          <w:szCs w:val="21"/>
        </w:rPr>
      </w:pPr>
      <w:r>
        <w:rPr>
          <w:sz w:val="21"/>
          <w:szCs w:val="21"/>
        </w:rPr>
        <w:t xml:space="preserve">-  </w:t>
      </w:r>
      <w:r w:rsidR="002C4A37">
        <w:rPr>
          <w:sz w:val="21"/>
          <w:szCs w:val="21"/>
        </w:rPr>
        <w:t>District Band and Choir competitions are coming up</w:t>
      </w:r>
      <w:r w:rsidR="00C67ED6">
        <w:rPr>
          <w:sz w:val="21"/>
          <w:szCs w:val="21"/>
        </w:rPr>
        <w:t xml:space="preserve">; </w:t>
      </w:r>
    </w:p>
    <w:p w:rsidR="002C4A37" w:rsidRDefault="002C4A37" w:rsidP="00A50BAE">
      <w:pPr>
        <w:ind w:left="0" w:firstLine="0"/>
        <w:rPr>
          <w:sz w:val="21"/>
          <w:szCs w:val="21"/>
        </w:rPr>
      </w:pPr>
      <w:r>
        <w:rPr>
          <w:sz w:val="21"/>
          <w:szCs w:val="21"/>
        </w:rPr>
        <w:t xml:space="preserve">-  Student Council is preparing for Teacher Appreciation Week and 2015-2016 student elections; </w:t>
      </w:r>
    </w:p>
    <w:p w:rsidR="002C4A37" w:rsidRDefault="002C4A37" w:rsidP="00A50BAE">
      <w:pPr>
        <w:ind w:left="0" w:firstLine="0"/>
        <w:rPr>
          <w:sz w:val="21"/>
          <w:szCs w:val="21"/>
        </w:rPr>
      </w:pPr>
      <w:r>
        <w:rPr>
          <w:sz w:val="21"/>
          <w:szCs w:val="21"/>
        </w:rPr>
        <w:t>-  Juniors are preparing to take the SBAC (state mandated) tests; and</w:t>
      </w:r>
    </w:p>
    <w:p w:rsidR="00C67ED6" w:rsidRPr="00A50BAE" w:rsidRDefault="00C67ED6" w:rsidP="00A50BAE">
      <w:pPr>
        <w:ind w:left="0" w:firstLine="0"/>
        <w:rPr>
          <w:sz w:val="21"/>
          <w:szCs w:val="21"/>
        </w:rPr>
      </w:pPr>
      <w:r>
        <w:rPr>
          <w:sz w:val="21"/>
          <w:szCs w:val="21"/>
        </w:rPr>
        <w:t xml:space="preserve">-  </w:t>
      </w:r>
      <w:r w:rsidR="002C4A37">
        <w:rPr>
          <w:sz w:val="21"/>
          <w:szCs w:val="21"/>
        </w:rPr>
        <w:t>Jason DeShaw will put on an assembly for students April 27</w:t>
      </w:r>
      <w:r w:rsidR="002C4A37" w:rsidRPr="002C4A37">
        <w:rPr>
          <w:sz w:val="21"/>
          <w:szCs w:val="21"/>
          <w:vertAlign w:val="superscript"/>
        </w:rPr>
        <w:t>th</w:t>
      </w:r>
      <w:r w:rsidR="002C4A37">
        <w:rPr>
          <w:sz w:val="21"/>
          <w:szCs w:val="21"/>
        </w:rPr>
        <w:t xml:space="preserve"> addressing mental health.</w:t>
      </w:r>
    </w:p>
    <w:p w:rsidR="002C4A37" w:rsidRDefault="002C4A37" w:rsidP="00D35C3A">
      <w:pPr>
        <w:outlineLvl w:val="0"/>
        <w:rPr>
          <w:b/>
          <w:sz w:val="21"/>
          <w:szCs w:val="21"/>
          <w:u w:val="single"/>
        </w:rPr>
      </w:pPr>
    </w:p>
    <w:p w:rsidR="00D35C3A" w:rsidRPr="00AD1C27" w:rsidRDefault="00D35C3A" w:rsidP="00D35C3A">
      <w:pPr>
        <w:outlineLvl w:val="0"/>
        <w:rPr>
          <w:b/>
          <w:sz w:val="21"/>
          <w:szCs w:val="21"/>
          <w:u w:val="single"/>
        </w:rPr>
      </w:pPr>
      <w:r w:rsidRPr="00AD1C27">
        <w:rPr>
          <w:b/>
          <w:sz w:val="21"/>
          <w:szCs w:val="21"/>
          <w:u w:val="single"/>
        </w:rPr>
        <w:t>COMMITTEE REPORTS:</w:t>
      </w:r>
    </w:p>
    <w:p w:rsidR="00D35C3A" w:rsidRPr="00AD1C27" w:rsidRDefault="00D35C3A" w:rsidP="00D35C3A">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2C4A37">
        <w:rPr>
          <w:b/>
          <w:i/>
          <w:sz w:val="21"/>
          <w:szCs w:val="21"/>
        </w:rPr>
        <w:t>April 7</w:t>
      </w:r>
      <w:r w:rsidR="00385C7C">
        <w:rPr>
          <w:b/>
          <w:i/>
          <w:sz w:val="21"/>
          <w:szCs w:val="21"/>
        </w:rPr>
        <w:t>, 2015</w:t>
      </w:r>
    </w:p>
    <w:p w:rsidR="00D35C3A" w:rsidRDefault="00D35C3A" w:rsidP="00D35C3A">
      <w:pPr>
        <w:rPr>
          <w:sz w:val="21"/>
          <w:szCs w:val="21"/>
        </w:rPr>
      </w:pPr>
      <w:r w:rsidRPr="00CB2F8E">
        <w:rPr>
          <w:sz w:val="21"/>
          <w:szCs w:val="21"/>
        </w:rPr>
        <w:t xml:space="preserve">Mr. </w:t>
      </w:r>
      <w:r w:rsidR="00385C7C">
        <w:rPr>
          <w:sz w:val="21"/>
          <w:szCs w:val="21"/>
        </w:rPr>
        <w:t>Sa</w:t>
      </w:r>
      <w:r w:rsidR="00C67ED6">
        <w:rPr>
          <w:sz w:val="21"/>
          <w:szCs w:val="21"/>
        </w:rPr>
        <w:t>vage</w:t>
      </w:r>
      <w:r w:rsidR="00385C7C">
        <w:rPr>
          <w:sz w:val="21"/>
          <w:szCs w:val="21"/>
        </w:rPr>
        <w:t xml:space="preserve"> </w:t>
      </w:r>
      <w:r w:rsidR="002C4A37">
        <w:rPr>
          <w:sz w:val="21"/>
          <w:szCs w:val="21"/>
        </w:rPr>
        <w:t>summarized</w:t>
      </w:r>
      <w:r w:rsidR="00C67ED6">
        <w:rPr>
          <w:sz w:val="21"/>
          <w:szCs w:val="21"/>
        </w:rPr>
        <w:t xml:space="preserve"> the following</w:t>
      </w:r>
      <w:r w:rsidR="002D3307">
        <w:rPr>
          <w:sz w:val="21"/>
          <w:szCs w:val="21"/>
        </w:rPr>
        <w:t xml:space="preserve"> </w:t>
      </w:r>
      <w:r>
        <w:rPr>
          <w:sz w:val="21"/>
          <w:szCs w:val="21"/>
        </w:rPr>
        <w:t xml:space="preserve">committee </w:t>
      </w:r>
      <w:r w:rsidR="00C67ED6">
        <w:rPr>
          <w:sz w:val="21"/>
          <w:szCs w:val="21"/>
        </w:rPr>
        <w:t>topics</w:t>
      </w:r>
      <w:r w:rsidRPr="00AD1C27">
        <w:rPr>
          <w:sz w:val="21"/>
          <w:szCs w:val="21"/>
        </w:rPr>
        <w:t>:</w:t>
      </w:r>
    </w:p>
    <w:p w:rsidR="00385C7C" w:rsidRDefault="00C0728F" w:rsidP="00385C7C">
      <w:pPr>
        <w:ind w:left="43" w:hanging="115"/>
        <w:rPr>
          <w:sz w:val="21"/>
          <w:szCs w:val="21"/>
        </w:rPr>
      </w:pPr>
      <w:r>
        <w:rPr>
          <w:sz w:val="21"/>
          <w:szCs w:val="21"/>
        </w:rPr>
        <w:t xml:space="preserve">- </w:t>
      </w:r>
      <w:r w:rsidR="002C4A37">
        <w:rPr>
          <w:sz w:val="21"/>
          <w:szCs w:val="21"/>
        </w:rPr>
        <w:t>Sue Andersen</w:t>
      </w:r>
      <w:r w:rsidR="00EC3B91">
        <w:rPr>
          <w:sz w:val="21"/>
          <w:szCs w:val="21"/>
        </w:rPr>
        <w:t xml:space="preserve">, </w:t>
      </w:r>
      <w:r w:rsidR="002C4A37">
        <w:rPr>
          <w:sz w:val="21"/>
          <w:szCs w:val="21"/>
        </w:rPr>
        <w:t>High School</w:t>
      </w:r>
      <w:r w:rsidR="00EC3B91">
        <w:rPr>
          <w:sz w:val="21"/>
          <w:szCs w:val="21"/>
        </w:rPr>
        <w:t xml:space="preserve"> Principal, </w:t>
      </w:r>
      <w:r w:rsidR="002C4A37">
        <w:rPr>
          <w:sz w:val="21"/>
          <w:szCs w:val="21"/>
        </w:rPr>
        <w:t>detailed conference workshops attended regarding student development and moving electives to grades 9 and 10 with grades 11 and 12 taking high level classes in preparation for college</w:t>
      </w:r>
      <w:r w:rsidR="009F1600">
        <w:rPr>
          <w:sz w:val="21"/>
          <w:szCs w:val="21"/>
        </w:rPr>
        <w:t>;</w:t>
      </w:r>
    </w:p>
    <w:p w:rsidR="009F1600" w:rsidRDefault="009F1600" w:rsidP="00385C7C">
      <w:pPr>
        <w:ind w:left="43" w:hanging="115"/>
        <w:rPr>
          <w:sz w:val="21"/>
          <w:szCs w:val="21"/>
        </w:rPr>
      </w:pPr>
      <w:r>
        <w:rPr>
          <w:sz w:val="21"/>
          <w:szCs w:val="21"/>
        </w:rPr>
        <w:t xml:space="preserve">- </w:t>
      </w:r>
      <w:r w:rsidR="00651D79">
        <w:rPr>
          <w:sz w:val="21"/>
          <w:szCs w:val="21"/>
        </w:rPr>
        <w:t>Loretta Thiel</w:t>
      </w:r>
      <w:r w:rsidR="00EC3B91">
        <w:rPr>
          <w:sz w:val="21"/>
          <w:szCs w:val="21"/>
        </w:rPr>
        <w:t xml:space="preserve">, </w:t>
      </w:r>
      <w:r w:rsidR="00651D79">
        <w:rPr>
          <w:sz w:val="21"/>
          <w:szCs w:val="21"/>
        </w:rPr>
        <w:t>High</w:t>
      </w:r>
      <w:r w:rsidR="00EC3B91">
        <w:rPr>
          <w:sz w:val="21"/>
          <w:szCs w:val="21"/>
        </w:rPr>
        <w:t xml:space="preserve"> School </w:t>
      </w:r>
      <w:r w:rsidR="00651D79">
        <w:rPr>
          <w:sz w:val="21"/>
          <w:szCs w:val="21"/>
        </w:rPr>
        <w:t>Vice-</w:t>
      </w:r>
      <w:r w:rsidR="00EC3B91">
        <w:rPr>
          <w:sz w:val="21"/>
          <w:szCs w:val="21"/>
        </w:rPr>
        <w:t>Principal</w:t>
      </w:r>
      <w:r w:rsidR="00651D79">
        <w:rPr>
          <w:sz w:val="21"/>
          <w:szCs w:val="21"/>
        </w:rPr>
        <w:t>, reviewed a discipline chart</w:t>
      </w:r>
      <w:r>
        <w:rPr>
          <w:sz w:val="21"/>
          <w:szCs w:val="21"/>
        </w:rPr>
        <w:t>;</w:t>
      </w:r>
    </w:p>
    <w:p w:rsidR="009F1600" w:rsidRDefault="00EC3B91" w:rsidP="00385C7C">
      <w:pPr>
        <w:ind w:left="43" w:hanging="115"/>
        <w:rPr>
          <w:sz w:val="21"/>
          <w:szCs w:val="21"/>
        </w:rPr>
      </w:pPr>
      <w:r>
        <w:rPr>
          <w:sz w:val="21"/>
          <w:szCs w:val="21"/>
        </w:rPr>
        <w:t xml:space="preserve">- </w:t>
      </w:r>
      <w:r w:rsidR="00651D79">
        <w:rPr>
          <w:sz w:val="21"/>
          <w:szCs w:val="21"/>
        </w:rPr>
        <w:t>Ross Hall, Activities Director, reviewed winter sports recommendations and reported on the GPA for participants in boys and girls basketball and wrestling</w:t>
      </w:r>
      <w:r>
        <w:rPr>
          <w:sz w:val="21"/>
          <w:szCs w:val="21"/>
        </w:rPr>
        <w:t xml:space="preserve">; </w:t>
      </w:r>
    </w:p>
    <w:p w:rsidR="00651D79" w:rsidRDefault="00C0728F" w:rsidP="00385C7C">
      <w:pPr>
        <w:ind w:left="101" w:hanging="173"/>
        <w:rPr>
          <w:sz w:val="21"/>
          <w:szCs w:val="21"/>
        </w:rPr>
      </w:pPr>
      <w:r>
        <w:rPr>
          <w:sz w:val="21"/>
          <w:szCs w:val="21"/>
        </w:rPr>
        <w:t xml:space="preserve">- </w:t>
      </w:r>
      <w:r w:rsidR="00D35C3A">
        <w:rPr>
          <w:sz w:val="21"/>
          <w:szCs w:val="21"/>
        </w:rPr>
        <w:t>Vacancies</w:t>
      </w:r>
      <w:r w:rsidR="004B7D29">
        <w:rPr>
          <w:sz w:val="21"/>
          <w:szCs w:val="21"/>
        </w:rPr>
        <w:t xml:space="preserve"> were reviewed.  New Hires and </w:t>
      </w:r>
      <w:r w:rsidR="00D35C3A">
        <w:rPr>
          <w:sz w:val="21"/>
          <w:szCs w:val="21"/>
        </w:rPr>
        <w:t>Resignations</w:t>
      </w:r>
      <w:r w:rsidR="00785496">
        <w:rPr>
          <w:sz w:val="21"/>
          <w:szCs w:val="21"/>
        </w:rPr>
        <w:t xml:space="preserve"> </w:t>
      </w:r>
      <w:r w:rsidR="00EC3B91">
        <w:rPr>
          <w:sz w:val="21"/>
          <w:szCs w:val="21"/>
        </w:rPr>
        <w:t xml:space="preserve">are on the Consent Agenda; </w:t>
      </w:r>
    </w:p>
    <w:p w:rsidR="00651D79" w:rsidRDefault="00651D79" w:rsidP="00385C7C">
      <w:pPr>
        <w:ind w:left="101" w:hanging="173"/>
        <w:rPr>
          <w:sz w:val="21"/>
          <w:szCs w:val="21"/>
        </w:rPr>
      </w:pPr>
      <w:r>
        <w:rPr>
          <w:sz w:val="21"/>
          <w:szCs w:val="21"/>
        </w:rPr>
        <w:t xml:space="preserve">- Non-tenure renewals and non-tenure non-renewals without cause were reviewed and are agenda items this evening; </w:t>
      </w:r>
    </w:p>
    <w:p w:rsidR="004B7D29" w:rsidRDefault="00651D79" w:rsidP="00385C7C">
      <w:pPr>
        <w:ind w:left="101" w:hanging="173"/>
        <w:rPr>
          <w:sz w:val="21"/>
          <w:szCs w:val="21"/>
        </w:rPr>
      </w:pPr>
      <w:r>
        <w:rPr>
          <w:sz w:val="21"/>
          <w:szCs w:val="21"/>
        </w:rPr>
        <w:t xml:space="preserve">- </w:t>
      </w:r>
      <w:r w:rsidR="00F11227">
        <w:rPr>
          <w:sz w:val="21"/>
          <w:szCs w:val="21"/>
        </w:rPr>
        <w:t>Dr. Farr updated Trustees on emergency authorizations and licensure of certified staff; and</w:t>
      </w:r>
    </w:p>
    <w:p w:rsidR="00EC3B91" w:rsidRDefault="00EC3B91" w:rsidP="00385C7C">
      <w:pPr>
        <w:ind w:left="101" w:hanging="173"/>
        <w:rPr>
          <w:sz w:val="21"/>
          <w:szCs w:val="21"/>
        </w:rPr>
      </w:pPr>
      <w:r>
        <w:rPr>
          <w:sz w:val="21"/>
          <w:szCs w:val="21"/>
        </w:rPr>
        <w:t xml:space="preserve">- </w:t>
      </w:r>
      <w:r w:rsidR="00F11227">
        <w:rPr>
          <w:sz w:val="21"/>
          <w:szCs w:val="21"/>
        </w:rPr>
        <w:t>District Clerk annual evaluation and District Superintendent quarterly evaluation will be tonight</w:t>
      </w:r>
      <w:r>
        <w:rPr>
          <w:sz w:val="21"/>
          <w:szCs w:val="21"/>
        </w:rPr>
        <w:t>.</w:t>
      </w:r>
    </w:p>
    <w:p w:rsidR="00D35C3A" w:rsidRDefault="00D35C3A" w:rsidP="00D35C3A">
      <w:pPr>
        <w:ind w:left="216" w:hanging="216"/>
        <w:rPr>
          <w:sz w:val="21"/>
          <w:szCs w:val="21"/>
        </w:rPr>
      </w:pPr>
    </w:p>
    <w:p w:rsidR="00D35C3A" w:rsidRDefault="00D35C3A" w:rsidP="00EF2BD7">
      <w:pPr>
        <w:ind w:left="130" w:hanging="130"/>
        <w:rPr>
          <w:rFonts w:ascii="Tubular" w:hAnsi="Tubular"/>
          <w:b/>
          <w:i/>
          <w:sz w:val="21"/>
          <w:szCs w:val="21"/>
        </w:rPr>
      </w:pPr>
      <w:r>
        <w:rPr>
          <w:b/>
          <w:i/>
          <w:sz w:val="21"/>
          <w:szCs w:val="21"/>
        </w:rPr>
        <w:t>TRANSPORTATION COMMITTEE</w:t>
      </w:r>
      <w:r w:rsidR="00915690">
        <w:rPr>
          <w:b/>
          <w:i/>
          <w:sz w:val="21"/>
          <w:szCs w:val="21"/>
        </w:rPr>
        <w:tab/>
      </w:r>
      <w:r w:rsidR="00915690">
        <w:rPr>
          <w:b/>
          <w:i/>
          <w:sz w:val="21"/>
          <w:szCs w:val="21"/>
        </w:rPr>
        <w:tab/>
      </w:r>
      <w:r w:rsidR="00915690">
        <w:rPr>
          <w:b/>
          <w:i/>
          <w:sz w:val="21"/>
          <w:szCs w:val="21"/>
        </w:rPr>
        <w:tab/>
      </w:r>
      <w:r w:rsidR="00EF2BD7">
        <w:rPr>
          <w:b/>
          <w:i/>
          <w:sz w:val="21"/>
          <w:szCs w:val="21"/>
        </w:rPr>
        <w:t>No meeting in April</w:t>
      </w:r>
    </w:p>
    <w:p w:rsidR="00EF2BD7" w:rsidRDefault="00EF2BD7"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F11227">
        <w:rPr>
          <w:rFonts w:ascii="Tubular" w:hAnsi="Tubular"/>
          <w:b/>
          <w:i/>
          <w:sz w:val="21"/>
          <w:szCs w:val="21"/>
        </w:rPr>
        <w:t>April 6</w:t>
      </w:r>
      <w:r>
        <w:rPr>
          <w:rFonts w:ascii="Tubular" w:hAnsi="Tubular"/>
          <w:b/>
          <w:i/>
          <w:sz w:val="21"/>
          <w:szCs w:val="21"/>
        </w:rPr>
        <w:t>, 201</w:t>
      </w:r>
      <w:r w:rsidR="00EA60C3">
        <w:rPr>
          <w:rFonts w:ascii="Tubular" w:hAnsi="Tubular"/>
          <w:b/>
          <w:i/>
          <w:sz w:val="21"/>
          <w:szCs w:val="21"/>
        </w:rPr>
        <w:t>5</w:t>
      </w:r>
    </w:p>
    <w:p w:rsidR="00D35C3A" w:rsidRPr="00AD1C27" w:rsidRDefault="00D35C3A" w:rsidP="00D35C3A">
      <w:pPr>
        <w:rPr>
          <w:sz w:val="21"/>
          <w:szCs w:val="21"/>
        </w:rPr>
      </w:pPr>
      <w:r>
        <w:rPr>
          <w:sz w:val="21"/>
          <w:szCs w:val="21"/>
        </w:rPr>
        <w:t>Mr</w:t>
      </w:r>
      <w:r w:rsidR="00E7233B">
        <w:rPr>
          <w:sz w:val="21"/>
          <w:szCs w:val="21"/>
        </w:rPr>
        <w:t>s</w:t>
      </w:r>
      <w:r>
        <w:rPr>
          <w:sz w:val="21"/>
          <w:szCs w:val="21"/>
        </w:rPr>
        <w:t xml:space="preserve">. </w:t>
      </w:r>
      <w:r w:rsidR="00F11227">
        <w:rPr>
          <w:sz w:val="21"/>
          <w:szCs w:val="21"/>
        </w:rPr>
        <w:t>Everett</w:t>
      </w:r>
      <w:r w:rsidR="00EA60C3">
        <w:rPr>
          <w:sz w:val="21"/>
          <w:szCs w:val="21"/>
        </w:rPr>
        <w:t xml:space="preserve"> </w:t>
      </w:r>
      <w:r w:rsidR="00F11227">
        <w:rPr>
          <w:sz w:val="21"/>
          <w:szCs w:val="21"/>
        </w:rPr>
        <w:t>outlin</w:t>
      </w:r>
      <w:r w:rsidR="003D7F19">
        <w:rPr>
          <w:sz w:val="21"/>
          <w:szCs w:val="21"/>
        </w:rPr>
        <w:t xml:space="preserve">ed </w:t>
      </w:r>
      <w:r w:rsidR="00E7233B">
        <w:rPr>
          <w:sz w:val="21"/>
          <w:szCs w:val="21"/>
        </w:rPr>
        <w:t xml:space="preserve">committee agenda </w:t>
      </w:r>
      <w:r w:rsidR="00F11227">
        <w:rPr>
          <w:sz w:val="21"/>
          <w:szCs w:val="21"/>
        </w:rPr>
        <w:t>discussions</w:t>
      </w:r>
      <w:r w:rsidRPr="00AD1C27">
        <w:rPr>
          <w:sz w:val="21"/>
          <w:szCs w:val="21"/>
        </w:rPr>
        <w:t>:</w:t>
      </w:r>
    </w:p>
    <w:p w:rsidR="00F11227" w:rsidRDefault="00EA60C3" w:rsidP="003D7F19">
      <w:pPr>
        <w:ind w:left="115" w:hanging="115"/>
        <w:rPr>
          <w:sz w:val="21"/>
          <w:szCs w:val="21"/>
        </w:rPr>
      </w:pPr>
      <w:r>
        <w:rPr>
          <w:sz w:val="21"/>
          <w:szCs w:val="21"/>
        </w:rPr>
        <w:t xml:space="preserve">- </w:t>
      </w:r>
      <w:r w:rsidR="00E7233B">
        <w:rPr>
          <w:sz w:val="21"/>
          <w:szCs w:val="21"/>
        </w:rPr>
        <w:t xml:space="preserve">No new information on the </w:t>
      </w:r>
      <w:r w:rsidR="00F11227">
        <w:rPr>
          <w:sz w:val="21"/>
          <w:szCs w:val="21"/>
        </w:rPr>
        <w:t>Administrative Office space or CTE Wing Expansion;</w:t>
      </w:r>
    </w:p>
    <w:p w:rsidR="00F11227" w:rsidRDefault="00F11227" w:rsidP="003D7F19">
      <w:pPr>
        <w:ind w:left="115" w:hanging="115"/>
        <w:rPr>
          <w:sz w:val="21"/>
          <w:szCs w:val="21"/>
        </w:rPr>
      </w:pPr>
      <w:r>
        <w:rPr>
          <w:sz w:val="21"/>
          <w:szCs w:val="21"/>
        </w:rPr>
        <w:lastRenderedPageBreak/>
        <w:t>- Olson Plumbing is suggesting possibly abandoning two lines in the high school courtyard;</w:t>
      </w:r>
    </w:p>
    <w:p w:rsidR="003D7F19" w:rsidRDefault="00EA60C3" w:rsidP="003D7F19">
      <w:pPr>
        <w:ind w:left="115" w:hanging="115"/>
        <w:rPr>
          <w:sz w:val="21"/>
          <w:szCs w:val="21"/>
        </w:rPr>
      </w:pPr>
      <w:r>
        <w:rPr>
          <w:sz w:val="21"/>
          <w:szCs w:val="21"/>
        </w:rPr>
        <w:t xml:space="preserve">- </w:t>
      </w:r>
      <w:r w:rsidR="00E7233B">
        <w:rPr>
          <w:sz w:val="21"/>
          <w:szCs w:val="21"/>
        </w:rPr>
        <w:t xml:space="preserve">Bus Barn alterations </w:t>
      </w:r>
      <w:r w:rsidR="00F11227">
        <w:rPr>
          <w:sz w:val="21"/>
          <w:szCs w:val="21"/>
        </w:rPr>
        <w:t>from pit installation to building alteration continue to be topics of discussion;</w:t>
      </w:r>
      <w:r>
        <w:rPr>
          <w:sz w:val="21"/>
          <w:szCs w:val="21"/>
        </w:rPr>
        <w:t xml:space="preserve"> </w:t>
      </w:r>
    </w:p>
    <w:p w:rsidR="003A0FD3" w:rsidRDefault="00966EF4" w:rsidP="003A0FD3">
      <w:pPr>
        <w:ind w:left="115" w:hanging="115"/>
        <w:rPr>
          <w:sz w:val="21"/>
          <w:szCs w:val="21"/>
        </w:rPr>
      </w:pPr>
      <w:r>
        <w:rPr>
          <w:sz w:val="21"/>
          <w:szCs w:val="21"/>
        </w:rPr>
        <w:t>- West Side bypass sewer system and Central 1949 first floor addition remodel are in the punch list phase;</w:t>
      </w:r>
    </w:p>
    <w:p w:rsidR="00966EF4" w:rsidRDefault="00966EF4" w:rsidP="003A0FD3">
      <w:pPr>
        <w:ind w:left="115" w:hanging="115"/>
        <w:rPr>
          <w:sz w:val="21"/>
          <w:szCs w:val="21"/>
        </w:rPr>
      </w:pPr>
      <w:r>
        <w:rPr>
          <w:sz w:val="21"/>
          <w:szCs w:val="21"/>
        </w:rPr>
        <w:t xml:space="preserve">- </w:t>
      </w:r>
      <w:r w:rsidR="00F11227">
        <w:rPr>
          <w:sz w:val="21"/>
          <w:szCs w:val="21"/>
        </w:rPr>
        <w:t>Contact has been made with high school industrial arts class regarding d</w:t>
      </w:r>
      <w:r>
        <w:rPr>
          <w:sz w:val="21"/>
          <w:szCs w:val="21"/>
        </w:rPr>
        <w:t>esign and construction of a new high school awards area;</w:t>
      </w:r>
    </w:p>
    <w:p w:rsidR="00F11227" w:rsidRDefault="00966EF4" w:rsidP="003A0FD3">
      <w:pPr>
        <w:ind w:left="115" w:hanging="115"/>
        <w:rPr>
          <w:sz w:val="21"/>
          <w:szCs w:val="21"/>
        </w:rPr>
      </w:pPr>
      <w:r>
        <w:rPr>
          <w:sz w:val="21"/>
          <w:szCs w:val="21"/>
        </w:rPr>
        <w:t xml:space="preserve">- Hussey Seating </w:t>
      </w:r>
      <w:r w:rsidR="00F11227">
        <w:rPr>
          <w:sz w:val="21"/>
          <w:szCs w:val="21"/>
        </w:rPr>
        <w:t>anticipates a cost of $37,160.00 and a loss of 66 seats per side to install handrails in balcony bleachers</w:t>
      </w:r>
      <w:r>
        <w:rPr>
          <w:sz w:val="21"/>
          <w:szCs w:val="21"/>
        </w:rPr>
        <w:t xml:space="preserve">; </w:t>
      </w:r>
    </w:p>
    <w:p w:rsidR="00F11227" w:rsidRDefault="00F11227" w:rsidP="003A0FD3">
      <w:pPr>
        <w:ind w:left="115" w:hanging="115"/>
        <w:rPr>
          <w:sz w:val="21"/>
          <w:szCs w:val="21"/>
        </w:rPr>
      </w:pPr>
      <w:r>
        <w:rPr>
          <w:sz w:val="21"/>
          <w:szCs w:val="21"/>
        </w:rPr>
        <w:t xml:space="preserve">- Mrs. Andersen is recommending adding the use of the high school football field to the rental agreement because groups are often using the facilities- locker rooms or bathrooms resulting in the need for custodial services; </w:t>
      </w:r>
    </w:p>
    <w:p w:rsidR="00966EF4" w:rsidRDefault="00F11227" w:rsidP="003A0FD3">
      <w:pPr>
        <w:ind w:left="115" w:hanging="115"/>
        <w:rPr>
          <w:sz w:val="21"/>
          <w:szCs w:val="21"/>
        </w:rPr>
      </w:pPr>
      <w:r>
        <w:rPr>
          <w:sz w:val="21"/>
          <w:szCs w:val="21"/>
        </w:rPr>
        <w:t xml:space="preserve">- Updated building summer maintenance lists were provided; </w:t>
      </w:r>
      <w:r w:rsidR="003E34F4">
        <w:rPr>
          <w:sz w:val="21"/>
          <w:szCs w:val="21"/>
        </w:rPr>
        <w:t xml:space="preserve">and </w:t>
      </w:r>
    </w:p>
    <w:p w:rsidR="00966EF4" w:rsidRPr="00CF6971" w:rsidRDefault="00966EF4" w:rsidP="003A0FD3">
      <w:pPr>
        <w:ind w:left="115" w:hanging="115"/>
        <w:rPr>
          <w:sz w:val="21"/>
          <w:szCs w:val="21"/>
        </w:rPr>
      </w:pPr>
      <w:r>
        <w:rPr>
          <w:sz w:val="21"/>
          <w:szCs w:val="21"/>
        </w:rPr>
        <w:t xml:space="preserve">- </w:t>
      </w:r>
      <w:r w:rsidR="00F11227">
        <w:rPr>
          <w:sz w:val="21"/>
          <w:szCs w:val="21"/>
        </w:rPr>
        <w:t>T</w:t>
      </w:r>
      <w:r w:rsidR="003E34F4">
        <w:rPr>
          <w:sz w:val="21"/>
          <w:szCs w:val="21"/>
        </w:rPr>
        <w:t>he West Side Expansion/Remodel project was discussed</w:t>
      </w:r>
      <w:r w:rsidR="00F11227">
        <w:rPr>
          <w:sz w:val="21"/>
          <w:szCs w:val="21"/>
        </w:rPr>
        <w:t xml:space="preserve"> at length</w:t>
      </w:r>
      <w:r w:rsidR="003E34F4">
        <w:rPr>
          <w:sz w:val="21"/>
          <w:szCs w:val="21"/>
        </w:rPr>
        <w:t xml:space="preserve">.  </w:t>
      </w:r>
      <w:r w:rsidR="00F11227">
        <w:rPr>
          <w:sz w:val="21"/>
          <w:szCs w:val="21"/>
        </w:rPr>
        <w:t>Conceptual drawings with regards to the courtyard and roof system were reviewed.  Phasing and dates were reviewed.  Drainage issues and roof styles and cost continue to be areas of concern.</w:t>
      </w:r>
    </w:p>
    <w:p w:rsidR="00D35C3A" w:rsidRDefault="00D35C3A" w:rsidP="00D35C3A">
      <w:pPr>
        <w:ind w:left="173" w:hanging="173"/>
        <w:rPr>
          <w:sz w:val="20"/>
          <w:szCs w:val="20"/>
        </w:rPr>
      </w:pPr>
    </w:p>
    <w:p w:rsidR="00D35C3A" w:rsidRPr="00AD1C27" w:rsidRDefault="00D35C3A" w:rsidP="00D35C3A">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F11227">
        <w:rPr>
          <w:rFonts w:ascii="Tubular" w:hAnsi="Tubular"/>
          <w:b/>
          <w:i/>
          <w:sz w:val="21"/>
          <w:szCs w:val="21"/>
        </w:rPr>
        <w:t>April 6</w:t>
      </w:r>
      <w:r>
        <w:rPr>
          <w:rFonts w:ascii="Tubular" w:hAnsi="Tubular"/>
          <w:b/>
          <w:i/>
          <w:sz w:val="21"/>
          <w:szCs w:val="21"/>
        </w:rPr>
        <w:t>, 201</w:t>
      </w:r>
      <w:r w:rsidR="00966EF4">
        <w:rPr>
          <w:rFonts w:ascii="Tubular" w:hAnsi="Tubular"/>
          <w:b/>
          <w:i/>
          <w:sz w:val="21"/>
          <w:szCs w:val="21"/>
        </w:rPr>
        <w:t>5</w:t>
      </w:r>
    </w:p>
    <w:p w:rsidR="00D35C3A" w:rsidRPr="0056000B" w:rsidRDefault="00D35C3A" w:rsidP="00D35C3A">
      <w:pPr>
        <w:ind w:left="187" w:hanging="259"/>
        <w:rPr>
          <w:sz w:val="21"/>
          <w:szCs w:val="21"/>
        </w:rPr>
      </w:pPr>
      <w:r w:rsidRPr="004B57B5">
        <w:rPr>
          <w:sz w:val="21"/>
          <w:szCs w:val="21"/>
        </w:rPr>
        <w:t xml:space="preserve">Mr. </w:t>
      </w:r>
      <w:r w:rsidR="00C4084B">
        <w:rPr>
          <w:sz w:val="21"/>
          <w:szCs w:val="21"/>
        </w:rPr>
        <w:t>Lorenz</w:t>
      </w:r>
      <w:r w:rsidR="00966EF4">
        <w:rPr>
          <w:sz w:val="21"/>
          <w:szCs w:val="21"/>
        </w:rPr>
        <w:t xml:space="preserve"> </w:t>
      </w:r>
      <w:r w:rsidR="00E74BAA">
        <w:rPr>
          <w:sz w:val="21"/>
          <w:szCs w:val="21"/>
        </w:rPr>
        <w:t>highlight</w:t>
      </w:r>
      <w:r w:rsidR="00C4084B">
        <w:rPr>
          <w:sz w:val="21"/>
          <w:szCs w:val="21"/>
        </w:rPr>
        <w:t>ed</w:t>
      </w:r>
      <w:r w:rsidR="007E42FB">
        <w:rPr>
          <w:sz w:val="21"/>
          <w:szCs w:val="21"/>
        </w:rPr>
        <w:t xml:space="preserve"> </w:t>
      </w:r>
      <w:r>
        <w:rPr>
          <w:sz w:val="21"/>
          <w:szCs w:val="21"/>
        </w:rPr>
        <w:t xml:space="preserve">the following </w:t>
      </w:r>
      <w:r w:rsidR="00C4084B">
        <w:rPr>
          <w:sz w:val="21"/>
          <w:szCs w:val="21"/>
        </w:rPr>
        <w:t>information</w:t>
      </w:r>
      <w:r w:rsidRPr="0056000B">
        <w:rPr>
          <w:sz w:val="21"/>
          <w:szCs w:val="21"/>
        </w:rPr>
        <w:t>:</w:t>
      </w:r>
    </w:p>
    <w:p w:rsidR="00D35C3A" w:rsidRPr="0056000B" w:rsidRDefault="00D35C3A" w:rsidP="00D35C3A">
      <w:pPr>
        <w:ind w:left="101" w:hanging="173"/>
        <w:rPr>
          <w:sz w:val="21"/>
          <w:szCs w:val="21"/>
        </w:rPr>
      </w:pPr>
      <w:r w:rsidRPr="0056000B">
        <w:rPr>
          <w:sz w:val="21"/>
          <w:szCs w:val="21"/>
        </w:rPr>
        <w:t>-</w:t>
      </w:r>
      <w:r w:rsidR="004C2B72">
        <w:rPr>
          <w:sz w:val="21"/>
          <w:szCs w:val="21"/>
        </w:rPr>
        <w:t xml:space="preserve"> </w:t>
      </w:r>
      <w:r w:rsidR="00E74BAA">
        <w:rPr>
          <w:sz w:val="21"/>
          <w:szCs w:val="21"/>
        </w:rPr>
        <w:t>March</w:t>
      </w:r>
      <w:r>
        <w:rPr>
          <w:sz w:val="21"/>
          <w:szCs w:val="21"/>
        </w:rPr>
        <w:t xml:space="preserve"> </w:t>
      </w:r>
      <w:r w:rsidRPr="0056000B">
        <w:rPr>
          <w:sz w:val="21"/>
          <w:szCs w:val="21"/>
        </w:rPr>
        <w:t>claims</w:t>
      </w:r>
      <w:r>
        <w:rPr>
          <w:sz w:val="21"/>
          <w:szCs w:val="21"/>
        </w:rPr>
        <w:t xml:space="preserve"> and </w:t>
      </w:r>
      <w:r w:rsidR="00E74BAA">
        <w:rPr>
          <w:sz w:val="21"/>
          <w:szCs w:val="21"/>
        </w:rPr>
        <w:t>February</w:t>
      </w:r>
      <w:r>
        <w:rPr>
          <w:sz w:val="21"/>
          <w:szCs w:val="21"/>
        </w:rPr>
        <w:t xml:space="preserve"> financial</w:t>
      </w:r>
      <w:r w:rsidR="007E42FB">
        <w:rPr>
          <w:sz w:val="21"/>
          <w:szCs w:val="21"/>
        </w:rPr>
        <w:t xml:space="preserve"> and lunch</w:t>
      </w:r>
      <w:r>
        <w:rPr>
          <w:sz w:val="21"/>
          <w:szCs w:val="21"/>
        </w:rPr>
        <w:t xml:space="preserve"> reports were reviewed</w:t>
      </w:r>
      <w:r w:rsidR="007E42FB">
        <w:rPr>
          <w:sz w:val="21"/>
          <w:szCs w:val="21"/>
        </w:rPr>
        <w:t>;</w:t>
      </w:r>
    </w:p>
    <w:p w:rsidR="00867440" w:rsidRDefault="00D35C3A" w:rsidP="00D35C3A">
      <w:pPr>
        <w:ind w:left="72" w:hanging="144"/>
        <w:rPr>
          <w:sz w:val="21"/>
          <w:szCs w:val="21"/>
        </w:rPr>
      </w:pPr>
      <w:r>
        <w:rPr>
          <w:sz w:val="21"/>
          <w:szCs w:val="21"/>
        </w:rPr>
        <w:t xml:space="preserve">- </w:t>
      </w:r>
      <w:r w:rsidR="00C4084B">
        <w:rPr>
          <w:sz w:val="21"/>
          <w:szCs w:val="21"/>
        </w:rPr>
        <w:t>Dr. Farr provided current enrollment numbers</w:t>
      </w:r>
      <w:r w:rsidR="00E74BAA">
        <w:rPr>
          <w:sz w:val="21"/>
          <w:szCs w:val="21"/>
        </w:rPr>
        <w:t>,</w:t>
      </w:r>
      <w:r w:rsidR="00C4084B">
        <w:rPr>
          <w:sz w:val="21"/>
          <w:szCs w:val="21"/>
        </w:rPr>
        <w:t xml:space="preserve"> a Montana Quality Education Coalition update</w:t>
      </w:r>
      <w:r w:rsidR="00E74BAA">
        <w:rPr>
          <w:sz w:val="21"/>
          <w:szCs w:val="21"/>
        </w:rPr>
        <w:t xml:space="preserve"> and reports on legislative bills including:  HB 373- Bonding Limit, HB 423- 130 to 150% retention, SB 252- Removing 25% allocation to the General Fund and SB 260- Concentric Circles</w:t>
      </w:r>
      <w:r w:rsidR="00347181">
        <w:rPr>
          <w:sz w:val="21"/>
          <w:szCs w:val="21"/>
        </w:rPr>
        <w:t>;</w:t>
      </w:r>
    </w:p>
    <w:p w:rsidR="007F1DE5" w:rsidRDefault="007F1DE5" w:rsidP="00D35C3A">
      <w:pPr>
        <w:ind w:left="72" w:hanging="144"/>
        <w:rPr>
          <w:sz w:val="21"/>
          <w:szCs w:val="21"/>
        </w:rPr>
      </w:pPr>
      <w:r>
        <w:rPr>
          <w:sz w:val="21"/>
          <w:szCs w:val="21"/>
        </w:rPr>
        <w:t xml:space="preserve">- </w:t>
      </w:r>
      <w:r w:rsidR="00E74BAA">
        <w:rPr>
          <w:sz w:val="21"/>
          <w:szCs w:val="21"/>
        </w:rPr>
        <w:t>2015-2016 K-9 Detection Services Agreement</w:t>
      </w:r>
      <w:r w:rsidR="00477261">
        <w:rPr>
          <w:sz w:val="21"/>
          <w:szCs w:val="21"/>
        </w:rPr>
        <w:t xml:space="preserve"> is on the Consent Agenda</w:t>
      </w:r>
      <w:r>
        <w:rPr>
          <w:sz w:val="21"/>
          <w:szCs w:val="21"/>
        </w:rPr>
        <w:t xml:space="preserve">; </w:t>
      </w:r>
    </w:p>
    <w:p w:rsidR="004C2B72" w:rsidRDefault="00150555" w:rsidP="00D35C3A">
      <w:pPr>
        <w:ind w:left="72" w:hanging="144"/>
        <w:rPr>
          <w:sz w:val="21"/>
          <w:szCs w:val="21"/>
        </w:rPr>
      </w:pPr>
      <w:r>
        <w:rPr>
          <w:sz w:val="21"/>
          <w:szCs w:val="21"/>
        </w:rPr>
        <w:t xml:space="preserve">- </w:t>
      </w:r>
      <w:r w:rsidR="00E74BAA">
        <w:rPr>
          <w:sz w:val="21"/>
          <w:szCs w:val="21"/>
        </w:rPr>
        <w:t>Reviewed rate increases and new plan offerings for 2015-16 with MUST insurance</w:t>
      </w:r>
      <w:r>
        <w:rPr>
          <w:sz w:val="21"/>
          <w:szCs w:val="21"/>
        </w:rPr>
        <w:t xml:space="preserve">; </w:t>
      </w:r>
    </w:p>
    <w:p w:rsidR="00F26CDC" w:rsidRDefault="00277108" w:rsidP="00D35C3A">
      <w:pPr>
        <w:ind w:left="72" w:hanging="144"/>
        <w:rPr>
          <w:sz w:val="21"/>
          <w:szCs w:val="21"/>
        </w:rPr>
      </w:pPr>
      <w:r>
        <w:rPr>
          <w:sz w:val="21"/>
          <w:szCs w:val="21"/>
        </w:rPr>
        <w:t xml:space="preserve">- </w:t>
      </w:r>
      <w:r w:rsidR="00E74BAA">
        <w:rPr>
          <w:sz w:val="21"/>
          <w:szCs w:val="21"/>
        </w:rPr>
        <w:t>Multi-district transfer which is on the Consent Agenda</w:t>
      </w:r>
      <w:r w:rsidR="00F26CDC">
        <w:rPr>
          <w:sz w:val="21"/>
          <w:szCs w:val="21"/>
        </w:rPr>
        <w:t>; and</w:t>
      </w:r>
    </w:p>
    <w:p w:rsidR="00D35C3A" w:rsidRPr="0056000B" w:rsidRDefault="00F26CDC" w:rsidP="00D35C3A">
      <w:pPr>
        <w:ind w:left="72" w:hanging="144"/>
        <w:rPr>
          <w:sz w:val="21"/>
          <w:szCs w:val="21"/>
        </w:rPr>
      </w:pPr>
      <w:r>
        <w:rPr>
          <w:sz w:val="21"/>
          <w:szCs w:val="21"/>
        </w:rPr>
        <w:t xml:space="preserve">- </w:t>
      </w:r>
      <w:r w:rsidR="00E74BAA">
        <w:rPr>
          <w:sz w:val="21"/>
          <w:szCs w:val="21"/>
        </w:rPr>
        <w:t>2015-2016 preliminary budgets in relation to the possible need for levy elections were discussed.</w:t>
      </w:r>
      <w:r w:rsidR="00277108">
        <w:rPr>
          <w:sz w:val="21"/>
          <w:szCs w:val="21"/>
        </w:rPr>
        <w:t xml:space="preserve">  </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E74BAA">
        <w:rPr>
          <w:rFonts w:ascii="Tubular" w:hAnsi="Tubular"/>
          <w:b/>
          <w:i/>
          <w:sz w:val="21"/>
          <w:szCs w:val="21"/>
        </w:rPr>
        <w:t>April 7</w:t>
      </w:r>
      <w:r w:rsidR="00277108">
        <w:rPr>
          <w:rFonts w:ascii="Tubular" w:hAnsi="Tubular"/>
          <w:b/>
          <w:i/>
          <w:sz w:val="21"/>
          <w:szCs w:val="21"/>
        </w:rPr>
        <w:t>, 2015</w:t>
      </w:r>
    </w:p>
    <w:p w:rsidR="00D35C3A" w:rsidRPr="00AD1C27" w:rsidRDefault="00D35C3A" w:rsidP="00D35C3A">
      <w:pPr>
        <w:ind w:left="0" w:firstLine="0"/>
        <w:outlineLvl w:val="0"/>
        <w:rPr>
          <w:sz w:val="21"/>
          <w:szCs w:val="21"/>
        </w:rPr>
      </w:pPr>
      <w:r w:rsidRPr="00753B69">
        <w:rPr>
          <w:sz w:val="21"/>
          <w:szCs w:val="21"/>
        </w:rPr>
        <w:t>Mr</w:t>
      </w:r>
      <w:r w:rsidR="00C02967">
        <w:rPr>
          <w:sz w:val="21"/>
          <w:szCs w:val="21"/>
        </w:rPr>
        <w:t>s</w:t>
      </w:r>
      <w:r w:rsidRPr="00753B69">
        <w:rPr>
          <w:sz w:val="21"/>
          <w:szCs w:val="21"/>
        </w:rPr>
        <w:t xml:space="preserve">. </w:t>
      </w:r>
      <w:r w:rsidR="00C02967">
        <w:rPr>
          <w:sz w:val="21"/>
          <w:szCs w:val="21"/>
        </w:rPr>
        <w:t>Everett</w:t>
      </w:r>
      <w:r>
        <w:rPr>
          <w:sz w:val="21"/>
          <w:szCs w:val="21"/>
        </w:rPr>
        <w:t xml:space="preserve"> </w:t>
      </w:r>
      <w:r w:rsidR="00F26CDC">
        <w:rPr>
          <w:sz w:val="21"/>
          <w:szCs w:val="21"/>
        </w:rPr>
        <w:t>re</w:t>
      </w:r>
      <w:r w:rsidR="00C02967">
        <w:rPr>
          <w:sz w:val="21"/>
          <w:szCs w:val="21"/>
        </w:rPr>
        <w:t>view</w:t>
      </w:r>
      <w:r w:rsidR="00F26CDC">
        <w:rPr>
          <w:sz w:val="21"/>
          <w:szCs w:val="21"/>
        </w:rPr>
        <w:t>ed the following</w:t>
      </w:r>
      <w:r>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D35C3A" w:rsidRDefault="00D35C3A" w:rsidP="00FC4A2C">
      <w:pPr>
        <w:ind w:left="115" w:hanging="115"/>
        <w:rPr>
          <w:sz w:val="21"/>
          <w:szCs w:val="21"/>
        </w:rPr>
      </w:pPr>
      <w:r>
        <w:rPr>
          <w:sz w:val="21"/>
          <w:szCs w:val="21"/>
        </w:rPr>
        <w:t xml:space="preserve">- </w:t>
      </w:r>
      <w:r w:rsidR="00C02967">
        <w:rPr>
          <w:sz w:val="21"/>
          <w:szCs w:val="21"/>
        </w:rPr>
        <w:t>Hard copy of c</w:t>
      </w:r>
      <w:r w:rsidR="004D51D1">
        <w:rPr>
          <w:sz w:val="21"/>
          <w:szCs w:val="21"/>
        </w:rPr>
        <w:t xml:space="preserve">urriculum work in the areas of </w:t>
      </w:r>
      <w:r w:rsidR="00FC4A2C">
        <w:rPr>
          <w:sz w:val="21"/>
          <w:szCs w:val="21"/>
        </w:rPr>
        <w:t xml:space="preserve">Foreign </w:t>
      </w:r>
      <w:r w:rsidR="004D51D1">
        <w:rPr>
          <w:sz w:val="21"/>
          <w:szCs w:val="21"/>
        </w:rPr>
        <w:t>L</w:t>
      </w:r>
      <w:r w:rsidR="00FC4A2C">
        <w:rPr>
          <w:sz w:val="21"/>
          <w:szCs w:val="21"/>
        </w:rPr>
        <w:t>anguage</w:t>
      </w:r>
      <w:r w:rsidR="004D51D1">
        <w:rPr>
          <w:sz w:val="21"/>
          <w:szCs w:val="21"/>
        </w:rPr>
        <w:t>,</w:t>
      </w:r>
      <w:r w:rsidR="00FC4A2C">
        <w:rPr>
          <w:sz w:val="21"/>
          <w:szCs w:val="21"/>
        </w:rPr>
        <w:t xml:space="preserve"> </w:t>
      </w:r>
      <w:r w:rsidR="006B4E0E">
        <w:rPr>
          <w:sz w:val="21"/>
          <w:szCs w:val="21"/>
        </w:rPr>
        <w:t>M</w:t>
      </w:r>
      <w:r w:rsidR="005C7F85">
        <w:rPr>
          <w:sz w:val="21"/>
          <w:szCs w:val="21"/>
        </w:rPr>
        <w:t>ath</w:t>
      </w:r>
      <w:r w:rsidR="00FC4A2C">
        <w:rPr>
          <w:sz w:val="21"/>
          <w:szCs w:val="21"/>
        </w:rPr>
        <w:t xml:space="preserve"> and</w:t>
      </w:r>
      <w:r w:rsidR="005C7F85">
        <w:rPr>
          <w:sz w:val="21"/>
          <w:szCs w:val="21"/>
        </w:rPr>
        <w:t xml:space="preserve"> English/</w:t>
      </w:r>
      <w:r w:rsidR="006B4E0E">
        <w:rPr>
          <w:sz w:val="21"/>
          <w:szCs w:val="21"/>
        </w:rPr>
        <w:t>L</w:t>
      </w:r>
      <w:r w:rsidR="005C7F85">
        <w:rPr>
          <w:sz w:val="21"/>
          <w:szCs w:val="21"/>
        </w:rPr>
        <w:t>an</w:t>
      </w:r>
      <w:r w:rsidR="006B4E0E">
        <w:rPr>
          <w:sz w:val="21"/>
          <w:szCs w:val="21"/>
        </w:rPr>
        <w:t xml:space="preserve">guage Arts </w:t>
      </w:r>
      <w:r w:rsidR="00C02967">
        <w:rPr>
          <w:sz w:val="21"/>
          <w:szCs w:val="21"/>
        </w:rPr>
        <w:t>is scheduled to come before the Trustees in June</w:t>
      </w:r>
      <w:r w:rsidR="00F26CDC">
        <w:rPr>
          <w:sz w:val="21"/>
          <w:szCs w:val="21"/>
        </w:rPr>
        <w:t>;</w:t>
      </w:r>
    </w:p>
    <w:p w:rsidR="00D35C3A" w:rsidRDefault="00B4315A" w:rsidP="00B4315A">
      <w:pPr>
        <w:ind w:left="115" w:hanging="115"/>
        <w:rPr>
          <w:sz w:val="21"/>
          <w:szCs w:val="21"/>
        </w:rPr>
      </w:pPr>
      <w:r>
        <w:rPr>
          <w:sz w:val="21"/>
          <w:szCs w:val="21"/>
        </w:rPr>
        <w:t xml:space="preserve">- </w:t>
      </w:r>
      <w:r w:rsidR="00C02967">
        <w:rPr>
          <w:sz w:val="21"/>
          <w:szCs w:val="21"/>
        </w:rPr>
        <w:t>SBAC Testing and NWEA Testing are in progress.  Problems with SBAC testing is frustrating teachers and students alike</w:t>
      </w:r>
      <w:r w:rsidR="00D35C3A">
        <w:rPr>
          <w:sz w:val="21"/>
          <w:szCs w:val="21"/>
        </w:rPr>
        <w:t>;</w:t>
      </w:r>
    </w:p>
    <w:p w:rsidR="00FC4A2C" w:rsidRDefault="00FC4A2C" w:rsidP="00F26CDC">
      <w:pPr>
        <w:ind w:left="115" w:hanging="115"/>
        <w:rPr>
          <w:sz w:val="21"/>
          <w:szCs w:val="21"/>
        </w:rPr>
      </w:pPr>
      <w:r>
        <w:rPr>
          <w:sz w:val="21"/>
          <w:szCs w:val="21"/>
        </w:rPr>
        <w:t xml:space="preserve">- </w:t>
      </w:r>
      <w:r w:rsidR="00C02967">
        <w:rPr>
          <w:sz w:val="21"/>
          <w:szCs w:val="21"/>
        </w:rPr>
        <w:t>The committee reviewed the Graduation Matters 2015-2016 grant the District received</w:t>
      </w:r>
      <w:r w:rsidR="00582F2F">
        <w:rPr>
          <w:sz w:val="21"/>
          <w:szCs w:val="21"/>
        </w:rPr>
        <w:t>;</w:t>
      </w:r>
    </w:p>
    <w:p w:rsidR="0058709F" w:rsidRDefault="0058709F" w:rsidP="0058709F">
      <w:pPr>
        <w:ind w:left="115" w:hanging="115"/>
        <w:rPr>
          <w:sz w:val="21"/>
          <w:szCs w:val="21"/>
        </w:rPr>
      </w:pPr>
      <w:r>
        <w:rPr>
          <w:sz w:val="21"/>
          <w:szCs w:val="21"/>
        </w:rPr>
        <w:t xml:space="preserve">- </w:t>
      </w:r>
      <w:r w:rsidR="00C02967">
        <w:rPr>
          <w:sz w:val="21"/>
          <w:szCs w:val="21"/>
        </w:rPr>
        <w:t>PLC updates were reported</w:t>
      </w:r>
      <w:r w:rsidR="00A57C20">
        <w:rPr>
          <w:sz w:val="21"/>
          <w:szCs w:val="21"/>
        </w:rPr>
        <w:t>;</w:t>
      </w:r>
    </w:p>
    <w:p w:rsidR="007E42FB" w:rsidRDefault="00D35C3A" w:rsidP="00121A5C">
      <w:pPr>
        <w:ind w:left="115" w:hanging="115"/>
        <w:rPr>
          <w:sz w:val="21"/>
          <w:szCs w:val="21"/>
        </w:rPr>
      </w:pPr>
      <w:r>
        <w:rPr>
          <w:sz w:val="21"/>
          <w:szCs w:val="21"/>
        </w:rPr>
        <w:t xml:space="preserve">- </w:t>
      </w:r>
      <w:r w:rsidR="00C02967">
        <w:rPr>
          <w:sz w:val="21"/>
          <w:szCs w:val="21"/>
        </w:rPr>
        <w:t>The transition from SchoolMaster to Infinite Campus (new Student Information System) has begun</w:t>
      </w:r>
      <w:r w:rsidR="005C7F85">
        <w:rPr>
          <w:sz w:val="21"/>
          <w:szCs w:val="21"/>
        </w:rPr>
        <w:t>;</w:t>
      </w:r>
    </w:p>
    <w:p w:rsidR="00C02967" w:rsidRDefault="00582F2F" w:rsidP="00A57C20">
      <w:pPr>
        <w:ind w:left="173" w:hanging="173"/>
        <w:rPr>
          <w:sz w:val="21"/>
          <w:szCs w:val="21"/>
        </w:rPr>
      </w:pPr>
      <w:r>
        <w:rPr>
          <w:sz w:val="21"/>
          <w:szCs w:val="21"/>
        </w:rPr>
        <w:t xml:space="preserve">- </w:t>
      </w:r>
      <w:r w:rsidR="00C02967">
        <w:rPr>
          <w:sz w:val="21"/>
          <w:szCs w:val="21"/>
        </w:rPr>
        <w:t>New course proposals for the high school are on the Consent Agenda</w:t>
      </w:r>
      <w:r w:rsidR="00A57C20">
        <w:rPr>
          <w:sz w:val="21"/>
          <w:szCs w:val="21"/>
        </w:rPr>
        <w:t xml:space="preserve">; </w:t>
      </w:r>
    </w:p>
    <w:p w:rsidR="00A57C20" w:rsidRDefault="00C02967" w:rsidP="00A57C20">
      <w:pPr>
        <w:ind w:left="173" w:hanging="173"/>
        <w:rPr>
          <w:sz w:val="21"/>
          <w:szCs w:val="21"/>
        </w:rPr>
      </w:pPr>
      <w:r>
        <w:rPr>
          <w:sz w:val="21"/>
          <w:szCs w:val="21"/>
        </w:rPr>
        <w:t xml:space="preserve">- Second reading of the Safety Policy updates for sections K-P are on the Consent Agenda; </w:t>
      </w:r>
      <w:r w:rsidR="00A57C20">
        <w:rPr>
          <w:sz w:val="21"/>
          <w:szCs w:val="21"/>
        </w:rPr>
        <w:t>and</w:t>
      </w:r>
    </w:p>
    <w:p w:rsidR="005A1BD6" w:rsidRDefault="00A57C20" w:rsidP="00A57C20">
      <w:pPr>
        <w:ind w:left="173" w:hanging="173"/>
        <w:rPr>
          <w:sz w:val="21"/>
          <w:szCs w:val="21"/>
        </w:rPr>
      </w:pPr>
      <w:r>
        <w:rPr>
          <w:sz w:val="21"/>
          <w:szCs w:val="21"/>
        </w:rPr>
        <w:t xml:space="preserve">- </w:t>
      </w:r>
      <w:r w:rsidR="00C02967">
        <w:rPr>
          <w:sz w:val="21"/>
          <w:szCs w:val="21"/>
        </w:rPr>
        <w:t>Second reading of the new proposed Kindergarten Program Policy is also part of the Consent Agenda</w:t>
      </w:r>
      <w:r>
        <w:rPr>
          <w:sz w:val="21"/>
          <w:szCs w:val="21"/>
        </w:rPr>
        <w:t>.</w:t>
      </w:r>
    </w:p>
    <w:p w:rsidR="004B2301" w:rsidRDefault="004B2301" w:rsidP="004B2301">
      <w:pPr>
        <w:ind w:left="173" w:hanging="173"/>
        <w:rPr>
          <w:sz w:val="21"/>
          <w:szCs w:val="21"/>
        </w:rPr>
      </w:pPr>
    </w:p>
    <w:p w:rsidR="00967ADA" w:rsidRDefault="005A1BD6" w:rsidP="00C02967">
      <w:pPr>
        <w:ind w:left="0" w:firstLine="0"/>
        <w:outlineLvl w:val="0"/>
        <w:rPr>
          <w:b/>
          <w:sz w:val="21"/>
          <w:szCs w:val="21"/>
        </w:rPr>
      </w:pPr>
      <w:r>
        <w:rPr>
          <w:b/>
          <w:sz w:val="21"/>
          <w:szCs w:val="21"/>
        </w:rPr>
        <w:t xml:space="preserve">Chair Dey provided an opportunity for Community Comment on non-agenda items:  </w:t>
      </w:r>
    </w:p>
    <w:p w:rsidR="00C02967" w:rsidRDefault="00EF2BD7" w:rsidP="00C02967">
      <w:pPr>
        <w:ind w:left="0" w:firstLine="0"/>
        <w:outlineLvl w:val="0"/>
        <w:rPr>
          <w:sz w:val="20"/>
          <w:szCs w:val="20"/>
        </w:rPr>
      </w:pPr>
      <w:r>
        <w:rPr>
          <w:sz w:val="20"/>
          <w:szCs w:val="20"/>
        </w:rPr>
        <w:t>Vince McGlothlin spoke to the article in the Sidney Herald regarding the reference to student participation and the expectation that kids need to work harder to succeed in sports.  While he understood the statement about not blaming the coach for lack of success, he argued you also can’t blame the kids either.  He requested better communication between coaches and students regarding accessibility and opportunities for student athletes- so that all have the opportunity t</w:t>
      </w:r>
      <w:r w:rsidR="00AB2980">
        <w:rPr>
          <w:sz w:val="20"/>
          <w:szCs w:val="20"/>
        </w:rPr>
        <w:t>o participate in the off-season events.</w:t>
      </w:r>
      <w:r>
        <w:rPr>
          <w:sz w:val="20"/>
          <w:szCs w:val="20"/>
        </w:rPr>
        <w:t xml:space="preserve">.  Not all students can participate at times available to coaches during the </w:t>
      </w:r>
      <w:r w:rsidR="00AB2980">
        <w:rPr>
          <w:sz w:val="20"/>
          <w:szCs w:val="20"/>
        </w:rPr>
        <w:t>off-season</w:t>
      </w:r>
      <w:r>
        <w:rPr>
          <w:sz w:val="20"/>
          <w:szCs w:val="20"/>
        </w:rPr>
        <w:t xml:space="preserve">.  Many may make use of the Fitness Center.  </w:t>
      </w:r>
      <w:r w:rsidR="00AB2980">
        <w:rPr>
          <w:sz w:val="20"/>
          <w:szCs w:val="20"/>
        </w:rPr>
        <w:t>A better system of accountability- checks and balances needs to be addressed between coaching staff and student athletes.</w:t>
      </w:r>
    </w:p>
    <w:p w:rsidR="00AB2980" w:rsidRDefault="00AB2980" w:rsidP="00C02967">
      <w:pPr>
        <w:ind w:left="0" w:firstLine="0"/>
        <w:outlineLvl w:val="0"/>
        <w:rPr>
          <w:sz w:val="20"/>
          <w:szCs w:val="20"/>
        </w:rPr>
      </w:pPr>
    </w:p>
    <w:p w:rsidR="00AB2980" w:rsidRPr="00EF2BD7" w:rsidRDefault="00AB2980" w:rsidP="00C02967">
      <w:pPr>
        <w:ind w:left="0" w:firstLine="0"/>
        <w:outlineLvl w:val="0"/>
        <w:rPr>
          <w:sz w:val="20"/>
          <w:szCs w:val="20"/>
        </w:rPr>
      </w:pPr>
    </w:p>
    <w:p w:rsidR="00967ADA" w:rsidRPr="009D0068" w:rsidRDefault="00967ADA" w:rsidP="00967ADA">
      <w:pPr>
        <w:tabs>
          <w:tab w:val="left" w:pos="1440"/>
        </w:tabs>
        <w:ind w:left="0" w:firstLine="0"/>
        <w:rPr>
          <w:u w:val="single"/>
        </w:rPr>
      </w:pPr>
      <w:r>
        <w:rPr>
          <w:b/>
          <w:u w:val="single"/>
        </w:rPr>
        <w:t>CONSENT AGENDA</w:t>
      </w:r>
      <w:r w:rsidR="00FD4CCB">
        <w:rPr>
          <w:b/>
          <w:u w:val="single"/>
        </w:rPr>
        <w:t>:</w:t>
      </w:r>
    </w:p>
    <w:p w:rsidR="00AB2980" w:rsidRDefault="00AB2980" w:rsidP="00831578">
      <w:pPr>
        <w:tabs>
          <w:tab w:val="left" w:pos="1440"/>
        </w:tabs>
        <w:ind w:left="0" w:firstLine="0"/>
        <w:rPr>
          <w:b/>
          <w:sz w:val="21"/>
          <w:szCs w:val="21"/>
        </w:rPr>
      </w:pPr>
      <w:r>
        <w:rPr>
          <w:b/>
          <w:sz w:val="21"/>
          <w:szCs w:val="21"/>
        </w:rPr>
        <w:t>2015-2016 K-9 Detection Service Agreement with Montana Interquest Detection Canines</w:t>
      </w:r>
    </w:p>
    <w:p w:rsidR="00AB2980" w:rsidRDefault="00AB2980" w:rsidP="00831578">
      <w:pPr>
        <w:tabs>
          <w:tab w:val="left" w:pos="1440"/>
        </w:tabs>
        <w:ind w:left="0" w:firstLine="0"/>
        <w:rPr>
          <w:b/>
          <w:sz w:val="21"/>
          <w:szCs w:val="21"/>
        </w:rPr>
      </w:pPr>
      <w:r>
        <w:rPr>
          <w:b/>
          <w:sz w:val="21"/>
          <w:szCs w:val="21"/>
        </w:rPr>
        <w:t>Multi-District Agreement Fund Transfer</w:t>
      </w:r>
    </w:p>
    <w:p w:rsidR="00AB2980" w:rsidRDefault="00AB2980" w:rsidP="00831578">
      <w:pPr>
        <w:tabs>
          <w:tab w:val="left" w:pos="1440"/>
        </w:tabs>
        <w:ind w:left="0" w:firstLine="0"/>
        <w:rPr>
          <w:sz w:val="20"/>
          <w:szCs w:val="20"/>
        </w:rPr>
      </w:pPr>
      <w:r>
        <w:rPr>
          <w:sz w:val="20"/>
          <w:szCs w:val="20"/>
        </w:rPr>
        <w:t>- $1,319,750.07 from High School District #1, Fund 229 – High School Flexibility Fund to Elementary District #5 Interlocal Fund (Fund 182) as per the three year MultiDistrict Agreement adopted March 10, 2014</w:t>
      </w:r>
    </w:p>
    <w:p w:rsidR="00AB2980" w:rsidRDefault="00AB2980" w:rsidP="00831578">
      <w:pPr>
        <w:tabs>
          <w:tab w:val="left" w:pos="1440"/>
        </w:tabs>
        <w:ind w:left="0" w:firstLine="0"/>
        <w:rPr>
          <w:b/>
          <w:sz w:val="21"/>
          <w:szCs w:val="21"/>
        </w:rPr>
      </w:pPr>
    </w:p>
    <w:p w:rsidR="002F4297" w:rsidRDefault="00AB2980" w:rsidP="00831578">
      <w:pPr>
        <w:tabs>
          <w:tab w:val="left" w:pos="1440"/>
        </w:tabs>
        <w:ind w:left="0" w:firstLine="0"/>
        <w:rPr>
          <w:b/>
          <w:sz w:val="21"/>
          <w:szCs w:val="21"/>
        </w:rPr>
      </w:pPr>
      <w:r>
        <w:rPr>
          <w:b/>
          <w:sz w:val="21"/>
          <w:szCs w:val="21"/>
        </w:rPr>
        <w:lastRenderedPageBreak/>
        <w:t>2014-2015 Student Attendance Agreement- Acknowledge Receipt Only –</w:t>
      </w:r>
    </w:p>
    <w:p w:rsidR="00AB2980" w:rsidRPr="00AB2980" w:rsidRDefault="002F4297" w:rsidP="00831578">
      <w:pPr>
        <w:tabs>
          <w:tab w:val="left" w:pos="1440"/>
        </w:tabs>
        <w:ind w:left="0" w:firstLine="0"/>
        <w:rPr>
          <w:sz w:val="20"/>
          <w:szCs w:val="20"/>
        </w:rPr>
      </w:pPr>
      <w:r>
        <w:rPr>
          <w:sz w:val="20"/>
          <w:szCs w:val="20"/>
        </w:rPr>
        <w:t xml:space="preserve">Sidney District student:  </w:t>
      </w:r>
      <w:r w:rsidR="00AB2980">
        <w:rPr>
          <w:sz w:val="20"/>
          <w:szCs w:val="20"/>
        </w:rPr>
        <w:t>Jord</w:t>
      </w:r>
      <w:r>
        <w:rPr>
          <w:sz w:val="20"/>
          <w:szCs w:val="20"/>
        </w:rPr>
        <w:t xml:space="preserve">an Romero    Grade 9     </w:t>
      </w:r>
      <w:r w:rsidR="00AB2980">
        <w:rPr>
          <w:sz w:val="20"/>
          <w:szCs w:val="20"/>
        </w:rPr>
        <w:t>attend Savage</w:t>
      </w:r>
      <w:r>
        <w:rPr>
          <w:sz w:val="20"/>
          <w:szCs w:val="20"/>
        </w:rPr>
        <w:t xml:space="preserve"> Public Schools    Parent:  Melissa Elmore</w:t>
      </w:r>
    </w:p>
    <w:p w:rsidR="002F4297" w:rsidRDefault="002F4297" w:rsidP="002F4297">
      <w:pPr>
        <w:tabs>
          <w:tab w:val="left" w:pos="1440"/>
          <w:tab w:val="left" w:pos="4847"/>
        </w:tabs>
        <w:rPr>
          <w:b/>
          <w:sz w:val="21"/>
          <w:szCs w:val="21"/>
        </w:rPr>
      </w:pPr>
      <w:r>
        <w:rPr>
          <w:b/>
          <w:sz w:val="21"/>
          <w:szCs w:val="21"/>
        </w:rPr>
        <w:t>Second Reading of Safety Policy Revisions and Adoption Effective 7/1/2015:</w:t>
      </w:r>
    </w:p>
    <w:p w:rsidR="002F4297" w:rsidRPr="007A1C56" w:rsidRDefault="002F4297" w:rsidP="002F4297">
      <w:pPr>
        <w:tabs>
          <w:tab w:val="left" w:pos="1440"/>
          <w:tab w:val="left" w:pos="4847"/>
        </w:tabs>
        <w:rPr>
          <w:i/>
          <w:sz w:val="20"/>
          <w:szCs w:val="20"/>
        </w:rPr>
      </w:pPr>
      <w:r w:rsidRPr="007A1C56">
        <w:rPr>
          <w:i/>
          <w:sz w:val="20"/>
          <w:szCs w:val="20"/>
        </w:rPr>
        <w:t>- Section K Athletic/Phys. Ed. Facilities:</w:t>
      </w:r>
    </w:p>
    <w:p w:rsidR="002F4297" w:rsidRDefault="002F4297" w:rsidP="002F4297">
      <w:pPr>
        <w:tabs>
          <w:tab w:val="left" w:pos="1440"/>
          <w:tab w:val="left" w:pos="4847"/>
        </w:tabs>
        <w:rPr>
          <w:sz w:val="20"/>
          <w:szCs w:val="20"/>
        </w:rPr>
      </w:pPr>
      <w:r w:rsidRPr="007A1C56">
        <w:rPr>
          <w:sz w:val="20"/>
          <w:szCs w:val="20"/>
        </w:rPr>
        <w:tab/>
      </w:r>
      <w:r w:rsidRPr="0099638C">
        <w:rPr>
          <w:i/>
          <w:sz w:val="20"/>
          <w:szCs w:val="20"/>
        </w:rPr>
        <w:t>Page K-2 #8</w:t>
      </w:r>
      <w:r w:rsidRPr="007A1C56">
        <w:rPr>
          <w:sz w:val="20"/>
          <w:szCs w:val="20"/>
        </w:rPr>
        <w:t xml:space="preserve"> </w:t>
      </w:r>
      <w:r>
        <w:rPr>
          <w:sz w:val="20"/>
          <w:szCs w:val="20"/>
        </w:rPr>
        <w:t xml:space="preserve">  “</w:t>
      </w:r>
      <w:r w:rsidRPr="007A1C56">
        <w:rPr>
          <w:sz w:val="20"/>
          <w:szCs w:val="20"/>
        </w:rPr>
        <w:t>All coaching staff members will hold current certification in First Aid, CPR &amp; AED</w:t>
      </w:r>
      <w:r>
        <w:rPr>
          <w:sz w:val="20"/>
          <w:szCs w:val="20"/>
        </w:rPr>
        <w:t>.”</w:t>
      </w:r>
    </w:p>
    <w:p w:rsidR="002F4297" w:rsidRDefault="002F4297" w:rsidP="002F4297">
      <w:pPr>
        <w:tabs>
          <w:tab w:val="left" w:pos="1440"/>
          <w:tab w:val="left" w:pos="4847"/>
        </w:tabs>
        <w:rPr>
          <w:sz w:val="20"/>
          <w:szCs w:val="20"/>
        </w:rPr>
      </w:pPr>
      <w:r>
        <w:rPr>
          <w:sz w:val="20"/>
          <w:szCs w:val="20"/>
        </w:rPr>
        <w:tab/>
      </w:r>
      <w:r w:rsidRPr="0099638C">
        <w:rPr>
          <w:i/>
          <w:sz w:val="20"/>
          <w:szCs w:val="20"/>
        </w:rPr>
        <w:t>Page K-2 #9</w:t>
      </w:r>
      <w:r>
        <w:rPr>
          <w:sz w:val="20"/>
          <w:szCs w:val="20"/>
        </w:rPr>
        <w:t xml:space="preserve">   Add “&amp; complete all required concussion management trainings.” At the end</w:t>
      </w:r>
    </w:p>
    <w:p w:rsidR="002F4297" w:rsidRDefault="002F4297" w:rsidP="002F4297">
      <w:pPr>
        <w:tabs>
          <w:tab w:val="left" w:pos="1440"/>
          <w:tab w:val="left" w:pos="4847"/>
        </w:tabs>
        <w:rPr>
          <w:sz w:val="20"/>
          <w:szCs w:val="20"/>
        </w:rPr>
      </w:pPr>
      <w:r w:rsidRPr="0099638C">
        <w:rPr>
          <w:i/>
          <w:sz w:val="20"/>
          <w:szCs w:val="20"/>
        </w:rPr>
        <w:tab/>
        <w:t>Page K-2 #11</w:t>
      </w:r>
      <w:r>
        <w:rPr>
          <w:sz w:val="20"/>
          <w:szCs w:val="20"/>
        </w:rPr>
        <w:t xml:space="preserve"> Change to state “…all participants have exited the facility safely prior leaving themselves.”</w:t>
      </w:r>
    </w:p>
    <w:p w:rsidR="002F4297" w:rsidRDefault="002F4297" w:rsidP="002F4297">
      <w:pPr>
        <w:tabs>
          <w:tab w:val="left" w:pos="1440"/>
          <w:tab w:val="left" w:pos="4847"/>
        </w:tabs>
        <w:rPr>
          <w:sz w:val="20"/>
          <w:szCs w:val="20"/>
        </w:rPr>
      </w:pPr>
      <w:r>
        <w:rPr>
          <w:sz w:val="20"/>
          <w:szCs w:val="20"/>
        </w:rPr>
        <w:tab/>
      </w:r>
      <w:r w:rsidRPr="0099638C">
        <w:rPr>
          <w:i/>
          <w:sz w:val="20"/>
          <w:szCs w:val="20"/>
        </w:rPr>
        <w:t>Page K-3 #1</w:t>
      </w:r>
      <w:r>
        <w:rPr>
          <w:sz w:val="20"/>
          <w:szCs w:val="20"/>
        </w:rPr>
        <w:tab/>
        <w:t>Change to state “…that could cause player injury.”</w:t>
      </w:r>
    </w:p>
    <w:p w:rsidR="002F4297" w:rsidRDefault="002F4297" w:rsidP="002F4297">
      <w:pPr>
        <w:tabs>
          <w:tab w:val="left" w:pos="1440"/>
          <w:tab w:val="left" w:pos="4847"/>
        </w:tabs>
        <w:rPr>
          <w:sz w:val="20"/>
          <w:szCs w:val="20"/>
        </w:rPr>
      </w:pPr>
      <w:r>
        <w:rPr>
          <w:sz w:val="20"/>
          <w:szCs w:val="20"/>
        </w:rPr>
        <w:tab/>
      </w:r>
      <w:r w:rsidRPr="0099638C">
        <w:rPr>
          <w:i/>
          <w:sz w:val="20"/>
          <w:szCs w:val="20"/>
        </w:rPr>
        <w:t>Page K-3 #11</w:t>
      </w:r>
      <w:r>
        <w:rPr>
          <w:sz w:val="20"/>
          <w:szCs w:val="20"/>
        </w:rPr>
        <w:t xml:space="preserve">  Change to state “…supervised by a school recognized adult when in the gym, multipurpose room, weight room, locker rooms &amp; practice fields for scheduled practices &amp; events.”</w:t>
      </w:r>
    </w:p>
    <w:p w:rsidR="002F4297" w:rsidRDefault="002F4297" w:rsidP="002F4297">
      <w:pPr>
        <w:tabs>
          <w:tab w:val="left" w:pos="1440"/>
          <w:tab w:val="left" w:pos="4847"/>
        </w:tabs>
        <w:rPr>
          <w:sz w:val="20"/>
          <w:szCs w:val="20"/>
        </w:rPr>
      </w:pPr>
      <w:r>
        <w:rPr>
          <w:sz w:val="20"/>
          <w:szCs w:val="20"/>
        </w:rPr>
        <w:tab/>
      </w:r>
      <w:r>
        <w:rPr>
          <w:i/>
          <w:sz w:val="20"/>
          <w:szCs w:val="20"/>
        </w:rPr>
        <w:t xml:space="preserve">Page K-4 #4  </w:t>
      </w:r>
      <w:r w:rsidRPr="0099638C">
        <w:rPr>
          <w:i/>
          <w:sz w:val="20"/>
          <w:szCs w:val="20"/>
        </w:rPr>
        <w:t xml:space="preserve"> </w:t>
      </w:r>
      <w:r>
        <w:rPr>
          <w:sz w:val="20"/>
          <w:szCs w:val="20"/>
        </w:rPr>
        <w:t>Change to state “First Aid Kits/AEDS…administer First Aide, CPR and AED.”</w:t>
      </w:r>
    </w:p>
    <w:p w:rsidR="002F4297" w:rsidRPr="00F60073" w:rsidRDefault="002F4297" w:rsidP="002F4297">
      <w:pPr>
        <w:tabs>
          <w:tab w:val="left" w:pos="1440"/>
          <w:tab w:val="left" w:pos="4847"/>
        </w:tabs>
        <w:ind w:firstLine="0"/>
        <w:rPr>
          <w:sz w:val="20"/>
          <w:szCs w:val="20"/>
        </w:rPr>
      </w:pPr>
      <w:r>
        <w:rPr>
          <w:i/>
          <w:sz w:val="20"/>
          <w:szCs w:val="20"/>
        </w:rPr>
        <w:t>Page K-4 #5</w:t>
      </w:r>
      <w:r>
        <w:rPr>
          <w:sz w:val="20"/>
          <w:szCs w:val="20"/>
        </w:rPr>
        <w:t xml:space="preserve">   Change to state “…current with First Aid, CPR &amp; AED training.”</w:t>
      </w:r>
    </w:p>
    <w:p w:rsidR="002F4297" w:rsidRPr="00F60073" w:rsidRDefault="002F4297" w:rsidP="002F4297">
      <w:pPr>
        <w:tabs>
          <w:tab w:val="left" w:pos="1440"/>
          <w:tab w:val="left" w:pos="4847"/>
        </w:tabs>
        <w:rPr>
          <w:sz w:val="20"/>
          <w:szCs w:val="20"/>
        </w:rPr>
      </w:pPr>
      <w:r w:rsidRPr="007A1C56">
        <w:rPr>
          <w:i/>
          <w:sz w:val="20"/>
          <w:szCs w:val="20"/>
        </w:rPr>
        <w:t>- Sectio</w:t>
      </w:r>
      <w:r>
        <w:rPr>
          <w:i/>
          <w:sz w:val="20"/>
          <w:szCs w:val="20"/>
        </w:rPr>
        <w:t>n L Lab Safety/Inspection</w:t>
      </w:r>
      <w:r w:rsidRPr="007A1C56">
        <w:rPr>
          <w:i/>
          <w:sz w:val="20"/>
          <w:szCs w:val="20"/>
        </w:rPr>
        <w:t>s:</w:t>
      </w:r>
      <w:r>
        <w:rPr>
          <w:sz w:val="20"/>
          <w:szCs w:val="20"/>
        </w:rPr>
        <w:t xml:space="preserve"> </w:t>
      </w:r>
    </w:p>
    <w:p w:rsidR="002F4297" w:rsidRDefault="002F4297" w:rsidP="002F4297">
      <w:pPr>
        <w:tabs>
          <w:tab w:val="left" w:pos="1440"/>
          <w:tab w:val="left" w:pos="4847"/>
        </w:tabs>
        <w:rPr>
          <w:sz w:val="20"/>
          <w:szCs w:val="20"/>
        </w:rPr>
      </w:pPr>
      <w:r>
        <w:rPr>
          <w:i/>
          <w:sz w:val="20"/>
          <w:szCs w:val="20"/>
        </w:rPr>
        <w:tab/>
        <w:t xml:space="preserve">Page L-3 #15  </w:t>
      </w:r>
      <w:r>
        <w:rPr>
          <w:sz w:val="20"/>
          <w:szCs w:val="20"/>
        </w:rPr>
        <w:t>Strike the words “as appropriate”</w:t>
      </w:r>
    </w:p>
    <w:p w:rsidR="002F4297" w:rsidRDefault="002F4297" w:rsidP="002F4297">
      <w:pPr>
        <w:tabs>
          <w:tab w:val="left" w:pos="1440"/>
          <w:tab w:val="left" w:pos="4847"/>
        </w:tabs>
        <w:rPr>
          <w:sz w:val="20"/>
          <w:szCs w:val="20"/>
        </w:rPr>
      </w:pPr>
      <w:r>
        <w:rPr>
          <w:i/>
          <w:sz w:val="20"/>
          <w:szCs w:val="20"/>
        </w:rPr>
        <w:tab/>
        <w:t xml:space="preserve">Page L-3 #16  </w:t>
      </w:r>
      <w:r>
        <w:rPr>
          <w:sz w:val="20"/>
          <w:szCs w:val="20"/>
        </w:rPr>
        <w:t>Strike the words “should be familiar with” replace with “shall know the”</w:t>
      </w:r>
    </w:p>
    <w:p w:rsidR="002F4297" w:rsidRDefault="002F4297" w:rsidP="002F4297">
      <w:pPr>
        <w:tabs>
          <w:tab w:val="left" w:pos="1440"/>
          <w:tab w:val="left" w:pos="4847"/>
        </w:tabs>
        <w:rPr>
          <w:sz w:val="20"/>
          <w:szCs w:val="20"/>
        </w:rPr>
      </w:pPr>
      <w:r>
        <w:rPr>
          <w:i/>
          <w:sz w:val="20"/>
          <w:szCs w:val="20"/>
        </w:rPr>
        <w:tab/>
        <w:t xml:space="preserve">Page L-2 #17 </w:t>
      </w:r>
      <w:r>
        <w:rPr>
          <w:sz w:val="20"/>
          <w:szCs w:val="20"/>
        </w:rPr>
        <w:t xml:space="preserve"> Strike the words “should be familiar with” replace with “shall know the” “…and proper use…”</w:t>
      </w:r>
    </w:p>
    <w:p w:rsidR="002F4297" w:rsidRDefault="002F4297" w:rsidP="002F4297">
      <w:pPr>
        <w:tabs>
          <w:tab w:val="left" w:pos="1440"/>
          <w:tab w:val="left" w:pos="4847"/>
        </w:tabs>
        <w:rPr>
          <w:sz w:val="20"/>
          <w:szCs w:val="20"/>
        </w:rPr>
      </w:pPr>
      <w:r>
        <w:rPr>
          <w:i/>
          <w:sz w:val="20"/>
          <w:szCs w:val="20"/>
        </w:rPr>
        <w:tab/>
        <w:t>Page L-3 #23</w:t>
      </w:r>
      <w:r>
        <w:rPr>
          <w:sz w:val="20"/>
          <w:szCs w:val="20"/>
        </w:rPr>
        <w:t xml:space="preserve">  Strike the words “will consider the following” replace with considerations are as follows:”</w:t>
      </w:r>
    </w:p>
    <w:p w:rsidR="002F4297" w:rsidRDefault="002F4297" w:rsidP="002F4297">
      <w:pPr>
        <w:tabs>
          <w:tab w:val="left" w:pos="1440"/>
          <w:tab w:val="left" w:pos="4847"/>
        </w:tabs>
        <w:rPr>
          <w:sz w:val="20"/>
          <w:szCs w:val="20"/>
        </w:rPr>
      </w:pPr>
      <w:r>
        <w:rPr>
          <w:i/>
          <w:sz w:val="20"/>
          <w:szCs w:val="20"/>
        </w:rPr>
        <w:tab/>
        <w:t xml:space="preserve">Page L-6 #12  </w:t>
      </w:r>
      <w:r>
        <w:rPr>
          <w:sz w:val="20"/>
          <w:szCs w:val="20"/>
        </w:rPr>
        <w:t>Change to state  “…amounts needed for one school year.”</w:t>
      </w:r>
    </w:p>
    <w:p w:rsidR="002F4297" w:rsidRDefault="002F4297" w:rsidP="002F4297">
      <w:pPr>
        <w:tabs>
          <w:tab w:val="left" w:pos="1440"/>
          <w:tab w:val="left" w:pos="4847"/>
        </w:tabs>
        <w:rPr>
          <w:sz w:val="20"/>
          <w:szCs w:val="20"/>
        </w:rPr>
      </w:pPr>
      <w:r>
        <w:rPr>
          <w:i/>
          <w:sz w:val="20"/>
          <w:szCs w:val="20"/>
        </w:rPr>
        <w:tab/>
        <w:t xml:space="preserve">Page L-6 #15  </w:t>
      </w:r>
      <w:r>
        <w:rPr>
          <w:sz w:val="20"/>
          <w:szCs w:val="20"/>
        </w:rPr>
        <w:t>Strike the words “only one day’s supply” replace with “the duration of the lab activity.”</w:t>
      </w:r>
    </w:p>
    <w:p w:rsidR="002F4297" w:rsidRDefault="002F4297" w:rsidP="002F4297">
      <w:pPr>
        <w:tabs>
          <w:tab w:val="left" w:pos="1440"/>
          <w:tab w:val="left" w:pos="4847"/>
        </w:tabs>
        <w:rPr>
          <w:i/>
          <w:sz w:val="20"/>
          <w:szCs w:val="20"/>
        </w:rPr>
      </w:pPr>
      <w:r>
        <w:rPr>
          <w:i/>
          <w:sz w:val="20"/>
          <w:szCs w:val="20"/>
        </w:rPr>
        <w:t>- Section M Auditorium Safety Rules/Inspection:</w:t>
      </w:r>
    </w:p>
    <w:p w:rsidR="002F4297" w:rsidRDefault="002F4297" w:rsidP="002F4297">
      <w:pPr>
        <w:tabs>
          <w:tab w:val="left" w:pos="1440"/>
          <w:tab w:val="left" w:pos="4847"/>
        </w:tabs>
        <w:rPr>
          <w:sz w:val="20"/>
          <w:szCs w:val="20"/>
        </w:rPr>
      </w:pPr>
      <w:r>
        <w:rPr>
          <w:i/>
          <w:sz w:val="20"/>
          <w:szCs w:val="20"/>
        </w:rPr>
        <w:tab/>
        <w:t>Page M-2 #1</w:t>
      </w:r>
      <w:r>
        <w:rPr>
          <w:sz w:val="20"/>
          <w:szCs w:val="20"/>
        </w:rPr>
        <w:t xml:space="preserve">   Change to state “…Fire extinguishers must be marked and be accessible.”</w:t>
      </w:r>
    </w:p>
    <w:p w:rsidR="002F4297" w:rsidRDefault="002F4297" w:rsidP="002F4297">
      <w:pPr>
        <w:tabs>
          <w:tab w:val="left" w:pos="1440"/>
          <w:tab w:val="left" w:pos="4847"/>
        </w:tabs>
        <w:rPr>
          <w:i/>
          <w:sz w:val="20"/>
          <w:szCs w:val="20"/>
        </w:rPr>
      </w:pPr>
      <w:r>
        <w:rPr>
          <w:i/>
          <w:sz w:val="20"/>
          <w:szCs w:val="20"/>
        </w:rPr>
        <w:t>- Section O Playground Safety Inspection Report</w:t>
      </w:r>
    </w:p>
    <w:p w:rsidR="002F4297" w:rsidRPr="003E694A" w:rsidRDefault="002F4297" w:rsidP="002F4297">
      <w:pPr>
        <w:tabs>
          <w:tab w:val="left" w:pos="1440"/>
          <w:tab w:val="left" w:pos="4847"/>
        </w:tabs>
        <w:rPr>
          <w:sz w:val="20"/>
          <w:szCs w:val="20"/>
        </w:rPr>
      </w:pPr>
      <w:r>
        <w:rPr>
          <w:i/>
          <w:sz w:val="20"/>
          <w:szCs w:val="20"/>
        </w:rPr>
        <w:tab/>
        <w:t>Page O-3 #18</w:t>
      </w:r>
      <w:r>
        <w:rPr>
          <w:sz w:val="20"/>
          <w:szCs w:val="20"/>
        </w:rPr>
        <w:t xml:space="preserve">  Add: “Playground equipment will be cleared of snow as necessary to remove potential slip hazards (i.e., steps on slides).”</w:t>
      </w:r>
      <w:r>
        <w:rPr>
          <w:i/>
          <w:sz w:val="20"/>
          <w:szCs w:val="20"/>
        </w:rPr>
        <w:tab/>
      </w:r>
    </w:p>
    <w:p w:rsidR="002F4297" w:rsidRDefault="002F4297" w:rsidP="002F4297">
      <w:pPr>
        <w:tabs>
          <w:tab w:val="left" w:pos="1440"/>
          <w:tab w:val="left" w:pos="4847"/>
        </w:tabs>
        <w:rPr>
          <w:i/>
          <w:sz w:val="20"/>
          <w:szCs w:val="20"/>
        </w:rPr>
      </w:pPr>
      <w:r>
        <w:rPr>
          <w:i/>
          <w:sz w:val="20"/>
          <w:szCs w:val="20"/>
        </w:rPr>
        <w:t>- Section P Employee Accident Investigation Guidelines</w:t>
      </w:r>
    </w:p>
    <w:p w:rsidR="002F4297" w:rsidRPr="007A1C56" w:rsidRDefault="002F4297" w:rsidP="002F4297">
      <w:pPr>
        <w:tabs>
          <w:tab w:val="left" w:pos="1440"/>
          <w:tab w:val="left" w:pos="4847"/>
        </w:tabs>
        <w:rPr>
          <w:sz w:val="20"/>
          <w:szCs w:val="20"/>
        </w:rPr>
      </w:pPr>
      <w:r>
        <w:rPr>
          <w:sz w:val="20"/>
          <w:szCs w:val="20"/>
        </w:rPr>
        <w:tab/>
        <w:t>Forms to be filed for the “Report of Injured Employee,” “Report of Injured Student,” “Report of Injured Visitor”, and “supervisors Accident Investigation Report” will be reviewed for completeness.</w:t>
      </w:r>
      <w:r w:rsidRPr="007A1C56">
        <w:rPr>
          <w:sz w:val="20"/>
          <w:szCs w:val="20"/>
        </w:rPr>
        <w:tab/>
      </w:r>
    </w:p>
    <w:p w:rsidR="002F4297" w:rsidRDefault="002F4297" w:rsidP="002F4297">
      <w:pPr>
        <w:ind w:left="0" w:firstLine="0"/>
        <w:outlineLvl w:val="0"/>
        <w:rPr>
          <w:b/>
          <w:sz w:val="21"/>
          <w:szCs w:val="21"/>
        </w:rPr>
      </w:pPr>
      <w:r>
        <w:rPr>
          <w:b/>
          <w:sz w:val="21"/>
          <w:szCs w:val="21"/>
        </w:rPr>
        <w:t>Second Reading of Board Policy 3110 – Entrance, Placement and Transfer.  Adoption Effective 7/1/15</w:t>
      </w:r>
    </w:p>
    <w:p w:rsidR="002F4297" w:rsidRPr="002F4297" w:rsidRDefault="002F4297" w:rsidP="002F4297">
      <w:pPr>
        <w:ind w:left="0" w:firstLine="0"/>
        <w:outlineLvl w:val="0"/>
        <w:rPr>
          <w:sz w:val="20"/>
          <w:szCs w:val="20"/>
        </w:rPr>
      </w:pPr>
      <w:r w:rsidRPr="002F4297">
        <w:rPr>
          <w:sz w:val="20"/>
          <w:szCs w:val="20"/>
        </w:rPr>
        <w:t>- Establishes a K-1 program (half-time program for young students not academically and/or socially ready for full-time program) and a K-2 program- current full-time program;</w:t>
      </w:r>
    </w:p>
    <w:p w:rsidR="002F4297" w:rsidRPr="002F4297" w:rsidRDefault="002F4297" w:rsidP="002F4297">
      <w:pPr>
        <w:ind w:left="0" w:firstLine="0"/>
        <w:outlineLvl w:val="0"/>
        <w:rPr>
          <w:sz w:val="20"/>
          <w:szCs w:val="20"/>
        </w:rPr>
      </w:pPr>
      <w:r w:rsidRPr="002F4297">
        <w:rPr>
          <w:sz w:val="20"/>
          <w:szCs w:val="20"/>
        </w:rPr>
        <w:t>- Sets birthdate parameters for the programs; and</w:t>
      </w:r>
    </w:p>
    <w:p w:rsidR="002F4297" w:rsidRPr="002F4297" w:rsidRDefault="002F4297" w:rsidP="002F4297">
      <w:pPr>
        <w:ind w:left="0" w:firstLine="0"/>
        <w:outlineLvl w:val="0"/>
        <w:rPr>
          <w:sz w:val="20"/>
          <w:szCs w:val="20"/>
        </w:rPr>
      </w:pPr>
      <w:r w:rsidRPr="002F4297">
        <w:rPr>
          <w:sz w:val="20"/>
          <w:szCs w:val="20"/>
        </w:rPr>
        <w:t>- Sets formal assessment (i.e. Gesell) as a requirement to assist with proper educational placement of the child.</w:t>
      </w:r>
    </w:p>
    <w:p w:rsidR="002F4297" w:rsidRDefault="002F4297" w:rsidP="00831578">
      <w:pPr>
        <w:tabs>
          <w:tab w:val="left" w:pos="1440"/>
        </w:tabs>
        <w:ind w:left="0" w:firstLine="0"/>
        <w:rPr>
          <w:b/>
          <w:sz w:val="21"/>
          <w:szCs w:val="21"/>
        </w:rPr>
      </w:pPr>
      <w:r>
        <w:rPr>
          <w:b/>
          <w:sz w:val="21"/>
          <w:szCs w:val="21"/>
        </w:rPr>
        <w:t>Curricular and Activity Program Offerings.  Approval of new high school course offerings 2015-16</w:t>
      </w:r>
    </w:p>
    <w:p w:rsidR="002F4297" w:rsidRDefault="002F4297" w:rsidP="00831578">
      <w:pPr>
        <w:tabs>
          <w:tab w:val="left" w:pos="1440"/>
        </w:tabs>
        <w:ind w:left="0" w:firstLine="0"/>
        <w:rPr>
          <w:sz w:val="20"/>
          <w:szCs w:val="20"/>
        </w:rPr>
      </w:pPr>
      <w:r>
        <w:rPr>
          <w:sz w:val="20"/>
          <w:szCs w:val="20"/>
        </w:rPr>
        <w:t>- Entrepreneurship (.5 Credit; Elective; Grade Levels 10-12)</w:t>
      </w:r>
    </w:p>
    <w:p w:rsidR="002F4297" w:rsidRDefault="002F4297" w:rsidP="00831578">
      <w:pPr>
        <w:tabs>
          <w:tab w:val="left" w:pos="1440"/>
        </w:tabs>
        <w:ind w:left="0" w:firstLine="0"/>
        <w:rPr>
          <w:sz w:val="20"/>
          <w:szCs w:val="20"/>
        </w:rPr>
      </w:pPr>
      <w:r>
        <w:rPr>
          <w:sz w:val="20"/>
          <w:szCs w:val="20"/>
        </w:rPr>
        <w:t>- Graphic Design &amp; Photo Editing (.5 Credit; Elective; Grade Levels 10-12)</w:t>
      </w:r>
    </w:p>
    <w:p w:rsidR="002F4297" w:rsidRDefault="002F4297" w:rsidP="00831578">
      <w:pPr>
        <w:tabs>
          <w:tab w:val="left" w:pos="1440"/>
        </w:tabs>
        <w:ind w:left="0" w:firstLine="0"/>
        <w:rPr>
          <w:sz w:val="20"/>
          <w:szCs w:val="20"/>
        </w:rPr>
      </w:pPr>
      <w:r>
        <w:rPr>
          <w:sz w:val="20"/>
          <w:szCs w:val="20"/>
        </w:rPr>
        <w:t>- Communication Arts Creative Writing (.5 Credit; Elective; Grade Levels 10-12)</w:t>
      </w:r>
    </w:p>
    <w:p w:rsidR="002F4297" w:rsidRDefault="002F4297" w:rsidP="00831578">
      <w:pPr>
        <w:tabs>
          <w:tab w:val="left" w:pos="1440"/>
        </w:tabs>
        <w:ind w:left="0" w:firstLine="0"/>
        <w:rPr>
          <w:sz w:val="20"/>
          <w:szCs w:val="20"/>
        </w:rPr>
      </w:pPr>
      <w:r>
        <w:rPr>
          <w:sz w:val="20"/>
          <w:szCs w:val="20"/>
        </w:rPr>
        <w:t>- Street Law III (.5 Credit; Elective; Grade Levels 10-12)</w:t>
      </w:r>
    </w:p>
    <w:p w:rsidR="002F4297" w:rsidRDefault="002F4297" w:rsidP="00831578">
      <w:pPr>
        <w:tabs>
          <w:tab w:val="left" w:pos="1440"/>
        </w:tabs>
        <w:ind w:left="0" w:firstLine="0"/>
        <w:rPr>
          <w:sz w:val="20"/>
          <w:szCs w:val="20"/>
        </w:rPr>
      </w:pPr>
      <w:r>
        <w:rPr>
          <w:sz w:val="20"/>
          <w:szCs w:val="20"/>
        </w:rPr>
        <w:t>- Applied Economics (.5 Credit; Elective; Grade Levels 11-12)</w:t>
      </w:r>
    </w:p>
    <w:p w:rsidR="002F4297" w:rsidRDefault="002F4297" w:rsidP="00831578">
      <w:pPr>
        <w:tabs>
          <w:tab w:val="left" w:pos="1440"/>
        </w:tabs>
        <w:ind w:left="0" w:firstLine="0"/>
        <w:rPr>
          <w:sz w:val="20"/>
          <w:szCs w:val="20"/>
        </w:rPr>
      </w:pPr>
      <w:r>
        <w:rPr>
          <w:sz w:val="20"/>
          <w:szCs w:val="20"/>
        </w:rPr>
        <w:t>- Abnormal Psychology (1 Credit; Elective; Grade Levels 11-12)</w:t>
      </w:r>
    </w:p>
    <w:p w:rsidR="002F4297" w:rsidRDefault="002F4297" w:rsidP="00831578">
      <w:pPr>
        <w:tabs>
          <w:tab w:val="left" w:pos="1440"/>
        </w:tabs>
        <w:ind w:left="0" w:firstLine="0"/>
        <w:rPr>
          <w:sz w:val="20"/>
          <w:szCs w:val="20"/>
        </w:rPr>
      </w:pPr>
      <w:r>
        <w:rPr>
          <w:sz w:val="20"/>
          <w:szCs w:val="20"/>
        </w:rPr>
        <w:t>- Earth Science (1 Credit; Elective; Grade Levels 11-12)</w:t>
      </w:r>
    </w:p>
    <w:p w:rsidR="002F4297" w:rsidRPr="002F4297" w:rsidRDefault="002F4297" w:rsidP="00831578">
      <w:pPr>
        <w:tabs>
          <w:tab w:val="left" w:pos="1440"/>
        </w:tabs>
        <w:ind w:left="0" w:firstLine="0"/>
        <w:rPr>
          <w:sz w:val="20"/>
          <w:szCs w:val="20"/>
        </w:rPr>
      </w:pPr>
      <w:r>
        <w:rPr>
          <w:sz w:val="20"/>
          <w:szCs w:val="20"/>
        </w:rPr>
        <w:t>- Techniques in Coaching/Officiating (.5 Credit; Elective; Grade Levels 11-12)</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B60DB" w:rsidRDefault="00967ADA" w:rsidP="00DB60DB">
      <w:pPr>
        <w:ind w:left="0" w:firstLine="0"/>
        <w:rPr>
          <w:sz w:val="20"/>
          <w:szCs w:val="20"/>
        </w:rPr>
      </w:pPr>
      <w:r>
        <w:rPr>
          <w:sz w:val="20"/>
          <w:szCs w:val="20"/>
        </w:rPr>
        <w:t xml:space="preserve">- </w:t>
      </w:r>
      <w:r w:rsidR="002F4297">
        <w:rPr>
          <w:sz w:val="20"/>
          <w:szCs w:val="20"/>
        </w:rPr>
        <w:t>Bernette M. Braden – Part-time High School English</w:t>
      </w:r>
      <w:r w:rsidR="00063EED">
        <w:rPr>
          <w:sz w:val="20"/>
          <w:szCs w:val="20"/>
        </w:rPr>
        <w:t xml:space="preserve"> Teacher (End of the 2014-2015 school year)</w:t>
      </w:r>
    </w:p>
    <w:p w:rsidR="007562E9" w:rsidRDefault="00273095" w:rsidP="00DB60DB">
      <w:pPr>
        <w:ind w:left="0" w:firstLine="0"/>
        <w:rPr>
          <w:sz w:val="20"/>
          <w:szCs w:val="20"/>
        </w:rPr>
      </w:pPr>
      <w:r>
        <w:rPr>
          <w:sz w:val="20"/>
          <w:szCs w:val="20"/>
        </w:rPr>
        <w:t xml:space="preserve">- </w:t>
      </w:r>
      <w:r w:rsidR="002F4297">
        <w:rPr>
          <w:sz w:val="20"/>
          <w:szCs w:val="20"/>
        </w:rPr>
        <w:t>Virginia Dschaak – High School PE and Cheer/Dance Coach (End of the 2014-2015 school year)</w:t>
      </w:r>
    </w:p>
    <w:p w:rsidR="00967ADA" w:rsidRPr="00BD44AD" w:rsidRDefault="00967ADA" w:rsidP="00DB60DB">
      <w:pPr>
        <w:ind w:left="0" w:firstLine="0"/>
        <w:rPr>
          <w:sz w:val="20"/>
          <w:szCs w:val="20"/>
        </w:rPr>
      </w:pPr>
      <w:r w:rsidRPr="00BD44AD">
        <w:rPr>
          <w:sz w:val="20"/>
          <w:szCs w:val="20"/>
        </w:rPr>
        <w:t xml:space="preserve">- </w:t>
      </w:r>
      <w:r w:rsidR="002F4297">
        <w:rPr>
          <w:sz w:val="20"/>
          <w:szCs w:val="20"/>
        </w:rPr>
        <w:t>Juliana Evans – Grade 2 Teacher (End of the 2014-2015 school year)</w:t>
      </w:r>
    </w:p>
    <w:p w:rsidR="00582F2F" w:rsidRDefault="00582F2F" w:rsidP="00DB60DB">
      <w:pPr>
        <w:ind w:left="0" w:firstLine="0"/>
        <w:rPr>
          <w:sz w:val="20"/>
          <w:szCs w:val="20"/>
        </w:rPr>
      </w:pPr>
      <w:r>
        <w:rPr>
          <w:sz w:val="20"/>
          <w:szCs w:val="20"/>
        </w:rPr>
        <w:t xml:space="preserve">- </w:t>
      </w:r>
      <w:r w:rsidR="002F4297">
        <w:rPr>
          <w:sz w:val="20"/>
          <w:szCs w:val="20"/>
        </w:rPr>
        <w:t>Lynn Obermeyer – Title I Teacher (End of the 2014-2015 school year)</w:t>
      </w:r>
    </w:p>
    <w:p w:rsidR="00D85345" w:rsidRDefault="00D85345" w:rsidP="00DB60DB">
      <w:pPr>
        <w:ind w:left="0" w:firstLine="0"/>
        <w:rPr>
          <w:sz w:val="20"/>
          <w:szCs w:val="20"/>
        </w:rPr>
      </w:pPr>
      <w:r>
        <w:rPr>
          <w:sz w:val="20"/>
          <w:szCs w:val="20"/>
        </w:rPr>
        <w:t xml:space="preserve">- </w:t>
      </w:r>
      <w:r w:rsidR="002F4297">
        <w:rPr>
          <w:sz w:val="20"/>
          <w:szCs w:val="20"/>
        </w:rPr>
        <w:t>Alisha Steffan – Grade 2 Teacher (End of the 2014-2015 school year)</w:t>
      </w:r>
    </w:p>
    <w:p w:rsidR="00582F2F" w:rsidRDefault="00582F2F" w:rsidP="00DB60DB">
      <w:pPr>
        <w:ind w:left="0" w:firstLine="0"/>
        <w:rPr>
          <w:sz w:val="20"/>
          <w:szCs w:val="20"/>
        </w:rPr>
      </w:pPr>
      <w:r>
        <w:rPr>
          <w:sz w:val="20"/>
          <w:szCs w:val="20"/>
        </w:rPr>
        <w:t xml:space="preserve">- </w:t>
      </w:r>
      <w:r w:rsidR="002F4297">
        <w:rPr>
          <w:sz w:val="20"/>
          <w:szCs w:val="20"/>
        </w:rPr>
        <w:t>Bonnie J. Vang - Grade 2 Teacher (End of the 2014-2015 school year)</w:t>
      </w:r>
    </w:p>
    <w:p w:rsidR="002F4297" w:rsidRDefault="002C1AA6" w:rsidP="00DB60DB">
      <w:pPr>
        <w:ind w:left="0" w:firstLine="0"/>
        <w:rPr>
          <w:sz w:val="20"/>
          <w:szCs w:val="20"/>
        </w:rPr>
      </w:pPr>
      <w:r>
        <w:rPr>
          <w:sz w:val="20"/>
          <w:szCs w:val="20"/>
        </w:rPr>
        <w:t>- Jeremiah Groom – High School Custodian</w:t>
      </w:r>
    </w:p>
    <w:p w:rsidR="002F4297" w:rsidRDefault="002C1AA6" w:rsidP="00DB60DB">
      <w:pPr>
        <w:ind w:left="0" w:firstLine="0"/>
        <w:rPr>
          <w:sz w:val="20"/>
          <w:szCs w:val="20"/>
        </w:rPr>
      </w:pPr>
      <w:r>
        <w:rPr>
          <w:b/>
          <w:sz w:val="21"/>
          <w:szCs w:val="21"/>
        </w:rPr>
        <w:t>Negotiated Resignation Agreement effective immediately:  Michelle Lair- Elementary PE Teacher</w:t>
      </w:r>
    </w:p>
    <w:p w:rsidR="00273095" w:rsidRDefault="00273095" w:rsidP="00DB60DB">
      <w:pPr>
        <w:ind w:left="0" w:firstLine="0"/>
        <w:rPr>
          <w:b/>
          <w:sz w:val="21"/>
          <w:szCs w:val="21"/>
        </w:rPr>
      </w:pPr>
      <w:r>
        <w:rPr>
          <w:b/>
          <w:sz w:val="21"/>
          <w:szCs w:val="21"/>
        </w:rPr>
        <w:t>New Hires</w:t>
      </w:r>
    </w:p>
    <w:p w:rsidR="00273095" w:rsidRDefault="00273095" w:rsidP="00DB60DB">
      <w:pPr>
        <w:ind w:left="0" w:firstLine="0"/>
        <w:rPr>
          <w:sz w:val="20"/>
          <w:szCs w:val="20"/>
        </w:rPr>
      </w:pPr>
      <w:r>
        <w:rPr>
          <w:sz w:val="20"/>
          <w:szCs w:val="20"/>
        </w:rPr>
        <w:t xml:space="preserve">- </w:t>
      </w:r>
      <w:r w:rsidR="0089188B">
        <w:rPr>
          <w:sz w:val="20"/>
          <w:szCs w:val="20"/>
        </w:rPr>
        <w:t>Rhoda Lyons</w:t>
      </w:r>
      <w:r w:rsidR="00D85345">
        <w:rPr>
          <w:sz w:val="20"/>
          <w:szCs w:val="20"/>
        </w:rPr>
        <w:t xml:space="preserve"> – </w:t>
      </w:r>
      <w:r w:rsidR="0089188B">
        <w:rPr>
          <w:sz w:val="20"/>
          <w:szCs w:val="20"/>
        </w:rPr>
        <w:t>High</w:t>
      </w:r>
      <w:r w:rsidR="00D85345">
        <w:rPr>
          <w:sz w:val="20"/>
          <w:szCs w:val="20"/>
        </w:rPr>
        <w:t xml:space="preserve"> School Custodian</w:t>
      </w:r>
    </w:p>
    <w:p w:rsidR="00273095" w:rsidRDefault="00273095" w:rsidP="00DB60DB">
      <w:pPr>
        <w:ind w:left="0" w:firstLine="0"/>
        <w:rPr>
          <w:sz w:val="20"/>
          <w:szCs w:val="20"/>
        </w:rPr>
      </w:pPr>
      <w:r>
        <w:rPr>
          <w:sz w:val="20"/>
          <w:szCs w:val="20"/>
        </w:rPr>
        <w:t xml:space="preserve">- </w:t>
      </w:r>
      <w:r w:rsidR="0089188B">
        <w:rPr>
          <w:sz w:val="20"/>
          <w:szCs w:val="20"/>
        </w:rPr>
        <w:t>Ryan Troxel – Head Golf Coach</w:t>
      </w:r>
    </w:p>
    <w:p w:rsidR="00273095" w:rsidRDefault="00273095" w:rsidP="00DB60DB">
      <w:pPr>
        <w:ind w:left="0" w:firstLine="0"/>
        <w:rPr>
          <w:sz w:val="20"/>
          <w:szCs w:val="20"/>
        </w:rPr>
      </w:pPr>
      <w:r>
        <w:rPr>
          <w:sz w:val="20"/>
          <w:szCs w:val="20"/>
        </w:rPr>
        <w:t xml:space="preserve">- </w:t>
      </w:r>
      <w:r w:rsidR="0089188B">
        <w:rPr>
          <w:sz w:val="20"/>
          <w:szCs w:val="20"/>
        </w:rPr>
        <w:t>Karen Pollari – 2015-2016 Elementary Teacher</w:t>
      </w:r>
    </w:p>
    <w:p w:rsidR="00260456" w:rsidRDefault="00260456" w:rsidP="00DB60DB">
      <w:pPr>
        <w:ind w:left="0" w:firstLine="0"/>
        <w:rPr>
          <w:sz w:val="20"/>
          <w:szCs w:val="20"/>
        </w:rPr>
      </w:pPr>
      <w:r>
        <w:rPr>
          <w:sz w:val="20"/>
          <w:szCs w:val="20"/>
        </w:rPr>
        <w:t xml:space="preserve">- </w:t>
      </w:r>
      <w:r w:rsidR="0089188B">
        <w:rPr>
          <w:sz w:val="20"/>
          <w:szCs w:val="20"/>
        </w:rPr>
        <w:t>John Sweet – 2015-2016 High School PE Teacher</w:t>
      </w:r>
    </w:p>
    <w:p w:rsidR="00260456" w:rsidRDefault="00260456" w:rsidP="00DB60DB">
      <w:pPr>
        <w:ind w:left="0" w:firstLine="0"/>
        <w:rPr>
          <w:sz w:val="20"/>
          <w:szCs w:val="20"/>
        </w:rPr>
      </w:pPr>
      <w:r>
        <w:rPr>
          <w:sz w:val="20"/>
          <w:szCs w:val="20"/>
        </w:rPr>
        <w:t xml:space="preserve">- </w:t>
      </w:r>
      <w:r w:rsidR="0089188B">
        <w:rPr>
          <w:sz w:val="20"/>
          <w:szCs w:val="20"/>
        </w:rPr>
        <w:t>Jessica Sweet – 2015-2016 Middle School/High School English Teacher</w:t>
      </w:r>
    </w:p>
    <w:p w:rsidR="00D85345" w:rsidRDefault="00D85345" w:rsidP="00DB60DB">
      <w:pPr>
        <w:ind w:left="0" w:firstLine="0"/>
        <w:rPr>
          <w:sz w:val="20"/>
          <w:szCs w:val="20"/>
        </w:rPr>
      </w:pPr>
      <w:r>
        <w:rPr>
          <w:sz w:val="20"/>
          <w:szCs w:val="20"/>
        </w:rPr>
        <w:t xml:space="preserve">- </w:t>
      </w:r>
      <w:r w:rsidR="0089188B">
        <w:rPr>
          <w:sz w:val="20"/>
          <w:szCs w:val="20"/>
        </w:rPr>
        <w:t>Jaime Harrison – 2015-2016 High School Art Teacher</w:t>
      </w:r>
    </w:p>
    <w:p w:rsidR="0089188B" w:rsidRDefault="0089188B" w:rsidP="00DB60DB">
      <w:pPr>
        <w:ind w:left="0" w:firstLine="0"/>
        <w:rPr>
          <w:sz w:val="20"/>
          <w:szCs w:val="20"/>
        </w:rPr>
      </w:pPr>
    </w:p>
    <w:p w:rsidR="00D85345" w:rsidRDefault="0089188B" w:rsidP="00DB60DB">
      <w:pPr>
        <w:ind w:left="0" w:firstLine="0"/>
        <w:rPr>
          <w:sz w:val="20"/>
          <w:szCs w:val="20"/>
        </w:rPr>
      </w:pPr>
      <w:r>
        <w:rPr>
          <w:sz w:val="20"/>
          <w:szCs w:val="20"/>
        </w:rPr>
        <w:t>- Heather Hough – Title I Aide</w:t>
      </w:r>
    </w:p>
    <w:p w:rsidR="00D85345" w:rsidRPr="00273095" w:rsidRDefault="00D85345" w:rsidP="00DB60DB">
      <w:pPr>
        <w:ind w:left="0" w:firstLine="0"/>
        <w:rPr>
          <w:sz w:val="20"/>
          <w:szCs w:val="20"/>
        </w:rPr>
      </w:pPr>
      <w:r>
        <w:rPr>
          <w:sz w:val="20"/>
          <w:szCs w:val="20"/>
        </w:rPr>
        <w:t xml:space="preserve">- </w:t>
      </w:r>
      <w:r w:rsidR="0089188B">
        <w:rPr>
          <w:sz w:val="20"/>
          <w:szCs w:val="20"/>
        </w:rPr>
        <w:t>DeDe Steiber – 2015-2016 Elementary Special Education Teacher</w:t>
      </w:r>
    </w:p>
    <w:p w:rsidR="000822DB" w:rsidRPr="000822DB" w:rsidRDefault="000822DB" w:rsidP="006F45CB">
      <w:pPr>
        <w:tabs>
          <w:tab w:val="left" w:pos="1440"/>
        </w:tabs>
        <w:ind w:left="0" w:firstLine="0"/>
        <w:rPr>
          <w:sz w:val="21"/>
          <w:szCs w:val="21"/>
        </w:rPr>
      </w:pPr>
      <w:r>
        <w:rPr>
          <w:sz w:val="21"/>
          <w:szCs w:val="21"/>
        </w:rPr>
        <w:t>New hires approved pending results of background checks and clearance by Administration.</w:t>
      </w:r>
    </w:p>
    <w:p w:rsidR="0089188B" w:rsidRPr="0089188B" w:rsidRDefault="009734C5" w:rsidP="0089188B">
      <w:pPr>
        <w:tabs>
          <w:tab w:val="left" w:pos="1440"/>
          <w:tab w:val="left" w:pos="4847"/>
        </w:tabs>
        <w:ind w:left="0" w:firstLine="0"/>
        <w:rPr>
          <w:sz w:val="20"/>
          <w:szCs w:val="20"/>
        </w:rPr>
      </w:pPr>
      <w:r>
        <w:rPr>
          <w:b/>
          <w:sz w:val="21"/>
          <w:szCs w:val="21"/>
        </w:rPr>
        <w:t xml:space="preserve">2015-2016 </w:t>
      </w:r>
      <w:r w:rsidR="0089188B">
        <w:rPr>
          <w:b/>
          <w:sz w:val="21"/>
          <w:szCs w:val="21"/>
        </w:rPr>
        <w:t>Winter Co-curricular Agreements</w:t>
      </w:r>
    </w:p>
    <w:p w:rsidR="0089188B" w:rsidRDefault="0089188B" w:rsidP="00756797">
      <w:pPr>
        <w:ind w:left="0" w:firstLine="0"/>
        <w:outlineLvl w:val="0"/>
        <w:rPr>
          <w:i/>
          <w:sz w:val="20"/>
          <w:szCs w:val="20"/>
          <w:u w:val="single"/>
        </w:rPr>
      </w:pPr>
      <w:r>
        <w:rPr>
          <w:i/>
          <w:sz w:val="20"/>
          <w:szCs w:val="20"/>
          <w:u w:val="single"/>
        </w:rPr>
        <w:t>GIRLS BASKETBALL</w:t>
      </w:r>
      <w:r>
        <w:rPr>
          <w:i/>
          <w:sz w:val="20"/>
          <w:szCs w:val="20"/>
        </w:rPr>
        <w:tab/>
      </w:r>
      <w:r>
        <w:rPr>
          <w:i/>
          <w:sz w:val="20"/>
          <w:szCs w:val="20"/>
        </w:rPr>
        <w:tab/>
      </w:r>
      <w:r>
        <w:rPr>
          <w:i/>
          <w:sz w:val="20"/>
          <w:szCs w:val="20"/>
        </w:rPr>
        <w:tab/>
      </w:r>
      <w:r>
        <w:rPr>
          <w:i/>
          <w:sz w:val="20"/>
          <w:szCs w:val="20"/>
          <w:u w:val="single"/>
        </w:rPr>
        <w:t>BOYS BASKETBALL</w:t>
      </w:r>
      <w:r>
        <w:rPr>
          <w:i/>
          <w:sz w:val="20"/>
          <w:szCs w:val="20"/>
        </w:rPr>
        <w:tab/>
      </w:r>
      <w:r>
        <w:rPr>
          <w:i/>
          <w:sz w:val="20"/>
          <w:szCs w:val="20"/>
        </w:rPr>
        <w:tab/>
      </w:r>
      <w:r>
        <w:rPr>
          <w:i/>
          <w:sz w:val="20"/>
          <w:szCs w:val="20"/>
          <w:u w:val="single"/>
        </w:rPr>
        <w:t>WRESTLING</w:t>
      </w:r>
    </w:p>
    <w:p w:rsidR="0089188B" w:rsidRDefault="0089188B" w:rsidP="00756797">
      <w:pPr>
        <w:ind w:left="0" w:firstLine="0"/>
        <w:outlineLvl w:val="0"/>
        <w:rPr>
          <w:sz w:val="20"/>
          <w:szCs w:val="20"/>
        </w:rPr>
      </w:pPr>
      <w:r>
        <w:rPr>
          <w:sz w:val="20"/>
          <w:szCs w:val="20"/>
        </w:rPr>
        <w:t>Heidy MacGrady – Assistant</w:t>
      </w:r>
      <w:r>
        <w:rPr>
          <w:sz w:val="20"/>
          <w:szCs w:val="20"/>
        </w:rPr>
        <w:tab/>
      </w:r>
      <w:r>
        <w:rPr>
          <w:sz w:val="20"/>
          <w:szCs w:val="20"/>
        </w:rPr>
        <w:tab/>
        <w:t>Danny Strasheim – Head</w:t>
      </w:r>
      <w:r>
        <w:rPr>
          <w:sz w:val="20"/>
          <w:szCs w:val="20"/>
        </w:rPr>
        <w:tab/>
      </w:r>
      <w:r>
        <w:rPr>
          <w:sz w:val="20"/>
          <w:szCs w:val="20"/>
        </w:rPr>
        <w:tab/>
        <w:t>Guy Melby – Head</w:t>
      </w:r>
    </w:p>
    <w:p w:rsidR="0089188B" w:rsidRDefault="0089188B" w:rsidP="00756797">
      <w:pPr>
        <w:ind w:left="0" w:firstLine="0"/>
        <w:outlineLvl w:val="0"/>
        <w:rPr>
          <w:sz w:val="20"/>
          <w:szCs w:val="20"/>
        </w:rPr>
      </w:pPr>
      <w:r>
        <w:rPr>
          <w:sz w:val="20"/>
          <w:szCs w:val="20"/>
        </w:rPr>
        <w:t>Crystal Weltikol – Assistant</w:t>
      </w:r>
      <w:r>
        <w:rPr>
          <w:sz w:val="20"/>
          <w:szCs w:val="20"/>
        </w:rPr>
        <w:tab/>
      </w:r>
      <w:r>
        <w:rPr>
          <w:sz w:val="20"/>
          <w:szCs w:val="20"/>
        </w:rPr>
        <w:tab/>
        <w:t>Benji Berg – Assistant</w:t>
      </w:r>
      <w:r>
        <w:rPr>
          <w:sz w:val="20"/>
          <w:szCs w:val="20"/>
        </w:rPr>
        <w:tab/>
      </w:r>
      <w:r>
        <w:rPr>
          <w:sz w:val="20"/>
          <w:szCs w:val="20"/>
        </w:rPr>
        <w:tab/>
        <w:t>Ty Graves – Assistant</w:t>
      </w:r>
    </w:p>
    <w:p w:rsidR="0089188B" w:rsidRDefault="0089188B" w:rsidP="00756797">
      <w:pPr>
        <w:ind w:left="0" w:firstLine="0"/>
        <w:outlineLvl w:val="0"/>
        <w:rPr>
          <w:sz w:val="20"/>
          <w:szCs w:val="20"/>
        </w:rPr>
      </w:pPr>
      <w:r>
        <w:rPr>
          <w:sz w:val="20"/>
          <w:szCs w:val="20"/>
        </w:rPr>
        <w:t>Sandy Sullivan – Middle School</w:t>
      </w:r>
      <w:r>
        <w:rPr>
          <w:sz w:val="20"/>
          <w:szCs w:val="20"/>
        </w:rPr>
        <w:tab/>
      </w:r>
      <w:r>
        <w:rPr>
          <w:sz w:val="20"/>
          <w:szCs w:val="20"/>
        </w:rPr>
        <w:tab/>
        <w:t>Brad Faulhaber – Middle School</w:t>
      </w:r>
      <w:r>
        <w:rPr>
          <w:sz w:val="20"/>
          <w:szCs w:val="20"/>
        </w:rPr>
        <w:tab/>
        <w:t>Nick Lonski – Assistant</w:t>
      </w:r>
    </w:p>
    <w:p w:rsidR="0089188B" w:rsidRDefault="0089188B" w:rsidP="00756797">
      <w:pPr>
        <w:ind w:left="0" w:firstLine="0"/>
        <w:outlineLvl w:val="0"/>
        <w:rPr>
          <w:sz w:val="20"/>
          <w:szCs w:val="20"/>
        </w:rPr>
      </w:pPr>
      <w:r>
        <w:rPr>
          <w:sz w:val="20"/>
          <w:szCs w:val="20"/>
        </w:rPr>
        <w:t>Jordan Mayer – Middle School</w:t>
      </w:r>
      <w:r>
        <w:rPr>
          <w:sz w:val="20"/>
          <w:szCs w:val="20"/>
        </w:rPr>
        <w:tab/>
      </w:r>
      <w:r>
        <w:rPr>
          <w:sz w:val="20"/>
          <w:szCs w:val="20"/>
        </w:rPr>
        <w:tab/>
        <w:t>Jordan Mayer – Middle School</w:t>
      </w:r>
      <w:r>
        <w:rPr>
          <w:sz w:val="20"/>
          <w:szCs w:val="20"/>
        </w:rPr>
        <w:tab/>
        <w:t>Shane Gorder – Middle School</w:t>
      </w:r>
    </w:p>
    <w:p w:rsidR="0089188B" w:rsidRDefault="0089188B" w:rsidP="00756797">
      <w:pPr>
        <w:ind w:left="0" w:firstLine="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Josh Prevost – Middle School</w:t>
      </w:r>
    </w:p>
    <w:p w:rsidR="0089188B" w:rsidRDefault="0089188B" w:rsidP="00756797">
      <w:pPr>
        <w:ind w:left="0" w:firstLine="0"/>
        <w:outlineLvl w:val="0"/>
        <w:rPr>
          <w:sz w:val="20"/>
          <w:szCs w:val="20"/>
        </w:rPr>
      </w:pPr>
      <w:r>
        <w:rPr>
          <w:i/>
          <w:sz w:val="20"/>
          <w:szCs w:val="20"/>
          <w:u w:val="single"/>
        </w:rPr>
        <w:t>SPEECH &amp; DRAMA:</w:t>
      </w:r>
      <w:r>
        <w:rPr>
          <w:sz w:val="20"/>
          <w:szCs w:val="20"/>
        </w:rPr>
        <w:tab/>
        <w:t>Gail Staffanson – Head</w:t>
      </w:r>
      <w:r>
        <w:rPr>
          <w:sz w:val="20"/>
          <w:szCs w:val="20"/>
        </w:rPr>
        <w:tab/>
      </w:r>
      <w:r>
        <w:rPr>
          <w:sz w:val="20"/>
          <w:szCs w:val="20"/>
        </w:rPr>
        <w:tab/>
        <w:t>Christy Pierce – Assistant</w:t>
      </w:r>
    </w:p>
    <w:p w:rsidR="00390F6B" w:rsidRDefault="00F17E34" w:rsidP="00756797">
      <w:pPr>
        <w:ind w:left="0" w:firstLine="0"/>
        <w:outlineLvl w:val="0"/>
        <w:rPr>
          <w:b/>
          <w:sz w:val="21"/>
          <w:szCs w:val="21"/>
        </w:rPr>
      </w:pPr>
      <w:r>
        <w:rPr>
          <w:b/>
          <w:sz w:val="21"/>
          <w:szCs w:val="21"/>
        </w:rPr>
        <w:t>Non-tenure Certified Staff Recommended for Tenure</w:t>
      </w:r>
      <w:r w:rsidR="00A16BDF">
        <w:rPr>
          <w:b/>
          <w:sz w:val="21"/>
          <w:szCs w:val="21"/>
        </w:rPr>
        <w:t xml:space="preserve"> Contract </w:t>
      </w:r>
      <w:r>
        <w:rPr>
          <w:b/>
          <w:sz w:val="21"/>
          <w:szCs w:val="21"/>
        </w:rPr>
        <w:t>Renewal for 2015-2016</w:t>
      </w:r>
    </w:p>
    <w:p w:rsidR="00F17E34" w:rsidRDefault="00F17E34" w:rsidP="00756797">
      <w:pPr>
        <w:ind w:left="0" w:firstLine="0"/>
        <w:outlineLvl w:val="0"/>
        <w:rPr>
          <w:sz w:val="20"/>
          <w:szCs w:val="20"/>
        </w:rPr>
      </w:pPr>
      <w:r>
        <w:rPr>
          <w:sz w:val="20"/>
          <w:szCs w:val="20"/>
        </w:rPr>
        <w:t>Lorraine Allen</w:t>
      </w:r>
      <w:r>
        <w:rPr>
          <w:sz w:val="20"/>
          <w:szCs w:val="20"/>
        </w:rPr>
        <w:tab/>
      </w:r>
      <w:r>
        <w:rPr>
          <w:sz w:val="20"/>
          <w:szCs w:val="20"/>
        </w:rPr>
        <w:tab/>
        <w:t>Tamara Johnson</w:t>
      </w:r>
      <w:r>
        <w:rPr>
          <w:sz w:val="20"/>
          <w:szCs w:val="20"/>
        </w:rPr>
        <w:tab/>
      </w:r>
      <w:r>
        <w:rPr>
          <w:sz w:val="20"/>
          <w:szCs w:val="20"/>
        </w:rPr>
        <w:tab/>
        <w:t>Amy Larson</w:t>
      </w:r>
      <w:r>
        <w:rPr>
          <w:sz w:val="20"/>
          <w:szCs w:val="20"/>
        </w:rPr>
        <w:tab/>
      </w:r>
      <w:r>
        <w:rPr>
          <w:sz w:val="20"/>
          <w:szCs w:val="20"/>
        </w:rPr>
        <w:tab/>
        <w:t>Molly McLaughlin</w:t>
      </w:r>
    </w:p>
    <w:p w:rsidR="00F17E34" w:rsidRDefault="00F17E34" w:rsidP="00756797">
      <w:pPr>
        <w:ind w:left="0" w:firstLine="0"/>
        <w:outlineLvl w:val="0"/>
        <w:rPr>
          <w:sz w:val="20"/>
          <w:szCs w:val="20"/>
        </w:rPr>
      </w:pPr>
      <w:r>
        <w:rPr>
          <w:sz w:val="20"/>
          <w:szCs w:val="20"/>
        </w:rPr>
        <w:t>Peggy Strupp</w:t>
      </w:r>
      <w:r>
        <w:rPr>
          <w:sz w:val="20"/>
          <w:szCs w:val="20"/>
        </w:rPr>
        <w:tab/>
      </w:r>
      <w:r>
        <w:rPr>
          <w:sz w:val="20"/>
          <w:szCs w:val="20"/>
        </w:rPr>
        <w:tab/>
        <w:t>Crystal Weltikol</w:t>
      </w:r>
    </w:p>
    <w:p w:rsidR="00F17E34" w:rsidRDefault="00F17E34" w:rsidP="00756797">
      <w:pPr>
        <w:ind w:left="0" w:firstLine="0"/>
        <w:outlineLvl w:val="0"/>
        <w:rPr>
          <w:b/>
          <w:sz w:val="21"/>
          <w:szCs w:val="21"/>
        </w:rPr>
      </w:pPr>
      <w:r>
        <w:rPr>
          <w:b/>
          <w:sz w:val="21"/>
          <w:szCs w:val="21"/>
        </w:rPr>
        <w:t>Non-tenure Certified Staff Recommended for 2015-2016 Contract Renewal</w:t>
      </w:r>
    </w:p>
    <w:p w:rsidR="00F17E34" w:rsidRDefault="00F17E34" w:rsidP="00756797">
      <w:pPr>
        <w:ind w:left="0" w:firstLine="0"/>
        <w:outlineLvl w:val="0"/>
        <w:rPr>
          <w:sz w:val="20"/>
          <w:szCs w:val="20"/>
        </w:rPr>
      </w:pPr>
      <w:r>
        <w:rPr>
          <w:sz w:val="20"/>
          <w:szCs w:val="20"/>
        </w:rPr>
        <w:t>Jennifer Baker</w:t>
      </w:r>
      <w:r>
        <w:rPr>
          <w:sz w:val="20"/>
          <w:szCs w:val="20"/>
        </w:rPr>
        <w:tab/>
      </w:r>
      <w:r>
        <w:rPr>
          <w:sz w:val="20"/>
          <w:szCs w:val="20"/>
        </w:rPr>
        <w:tab/>
        <w:t>Bonnie Bauer</w:t>
      </w:r>
      <w:r>
        <w:rPr>
          <w:sz w:val="20"/>
          <w:szCs w:val="20"/>
        </w:rPr>
        <w:tab/>
      </w:r>
      <w:r>
        <w:rPr>
          <w:sz w:val="20"/>
          <w:szCs w:val="20"/>
        </w:rPr>
        <w:tab/>
        <w:t>Kaitlin Bell</w:t>
      </w:r>
      <w:r>
        <w:rPr>
          <w:sz w:val="20"/>
          <w:szCs w:val="20"/>
        </w:rPr>
        <w:tab/>
      </w:r>
      <w:r>
        <w:rPr>
          <w:sz w:val="20"/>
          <w:szCs w:val="20"/>
        </w:rPr>
        <w:tab/>
        <w:t>Kaylynn Brazeal</w:t>
      </w:r>
    </w:p>
    <w:p w:rsidR="00F17E34" w:rsidRDefault="00F17E34" w:rsidP="00756797">
      <w:pPr>
        <w:ind w:left="0" w:firstLine="0"/>
        <w:outlineLvl w:val="0"/>
        <w:rPr>
          <w:sz w:val="20"/>
          <w:szCs w:val="20"/>
        </w:rPr>
      </w:pPr>
      <w:r>
        <w:rPr>
          <w:sz w:val="20"/>
          <w:szCs w:val="20"/>
        </w:rPr>
        <w:t>Lina Buchanan</w:t>
      </w:r>
      <w:r>
        <w:rPr>
          <w:sz w:val="20"/>
          <w:szCs w:val="20"/>
        </w:rPr>
        <w:tab/>
      </w:r>
      <w:r>
        <w:rPr>
          <w:sz w:val="20"/>
          <w:szCs w:val="20"/>
        </w:rPr>
        <w:tab/>
        <w:t>Carl Dynneson</w:t>
      </w:r>
      <w:r>
        <w:rPr>
          <w:sz w:val="20"/>
          <w:szCs w:val="20"/>
        </w:rPr>
        <w:tab/>
      </w:r>
      <w:r>
        <w:rPr>
          <w:sz w:val="20"/>
          <w:szCs w:val="20"/>
        </w:rPr>
        <w:tab/>
        <w:t>Richard Feeley</w:t>
      </w:r>
      <w:r>
        <w:rPr>
          <w:sz w:val="20"/>
          <w:szCs w:val="20"/>
        </w:rPr>
        <w:tab/>
      </w:r>
      <w:r>
        <w:rPr>
          <w:sz w:val="20"/>
          <w:szCs w:val="20"/>
        </w:rPr>
        <w:tab/>
        <w:t>Evonne Fulgham</w:t>
      </w:r>
    </w:p>
    <w:p w:rsidR="00F17E34" w:rsidRDefault="00F17E34" w:rsidP="00756797">
      <w:pPr>
        <w:ind w:left="0" w:firstLine="0"/>
        <w:outlineLvl w:val="0"/>
        <w:rPr>
          <w:sz w:val="20"/>
          <w:szCs w:val="20"/>
        </w:rPr>
      </w:pPr>
      <w:r>
        <w:rPr>
          <w:sz w:val="20"/>
          <w:szCs w:val="20"/>
        </w:rPr>
        <w:t>Ted Fulgham</w:t>
      </w:r>
      <w:r>
        <w:rPr>
          <w:sz w:val="20"/>
          <w:szCs w:val="20"/>
        </w:rPr>
        <w:tab/>
      </w:r>
      <w:r>
        <w:rPr>
          <w:sz w:val="20"/>
          <w:szCs w:val="20"/>
        </w:rPr>
        <w:tab/>
        <w:t>Hunter Gordon</w:t>
      </w:r>
      <w:r>
        <w:rPr>
          <w:sz w:val="20"/>
          <w:szCs w:val="20"/>
        </w:rPr>
        <w:tab/>
      </w:r>
      <w:r>
        <w:rPr>
          <w:sz w:val="20"/>
          <w:szCs w:val="20"/>
        </w:rPr>
        <w:tab/>
        <w:t>London Gordon</w:t>
      </w:r>
      <w:r>
        <w:rPr>
          <w:sz w:val="20"/>
          <w:szCs w:val="20"/>
        </w:rPr>
        <w:tab/>
      </w:r>
      <w:r>
        <w:rPr>
          <w:sz w:val="20"/>
          <w:szCs w:val="20"/>
        </w:rPr>
        <w:tab/>
        <w:t>Dan Hart</w:t>
      </w:r>
    </w:p>
    <w:p w:rsidR="00F17E34" w:rsidRDefault="00F17E34" w:rsidP="00756797">
      <w:pPr>
        <w:ind w:left="0" w:firstLine="0"/>
        <w:outlineLvl w:val="0"/>
        <w:rPr>
          <w:sz w:val="20"/>
          <w:szCs w:val="20"/>
        </w:rPr>
      </w:pPr>
      <w:r>
        <w:rPr>
          <w:sz w:val="20"/>
          <w:szCs w:val="20"/>
        </w:rPr>
        <w:t>Marie Holler</w:t>
      </w:r>
      <w:r>
        <w:rPr>
          <w:sz w:val="20"/>
          <w:szCs w:val="20"/>
        </w:rPr>
        <w:tab/>
      </w:r>
      <w:r>
        <w:rPr>
          <w:sz w:val="20"/>
          <w:szCs w:val="20"/>
        </w:rPr>
        <w:tab/>
        <w:t>Jenna Kagen</w:t>
      </w:r>
      <w:r>
        <w:rPr>
          <w:sz w:val="20"/>
          <w:szCs w:val="20"/>
        </w:rPr>
        <w:tab/>
      </w:r>
      <w:r>
        <w:rPr>
          <w:sz w:val="20"/>
          <w:szCs w:val="20"/>
        </w:rPr>
        <w:tab/>
        <w:t>Veronique Kidd</w:t>
      </w:r>
      <w:r>
        <w:rPr>
          <w:sz w:val="20"/>
          <w:szCs w:val="20"/>
        </w:rPr>
        <w:tab/>
      </w:r>
      <w:r>
        <w:rPr>
          <w:sz w:val="20"/>
          <w:szCs w:val="20"/>
        </w:rPr>
        <w:tab/>
        <w:t>Maribel Morales</w:t>
      </w:r>
    </w:p>
    <w:p w:rsidR="00F17E34" w:rsidRDefault="00F17E34" w:rsidP="00756797">
      <w:pPr>
        <w:ind w:left="0" w:firstLine="0"/>
        <w:outlineLvl w:val="0"/>
        <w:rPr>
          <w:sz w:val="20"/>
          <w:szCs w:val="20"/>
        </w:rPr>
      </w:pPr>
      <w:r>
        <w:rPr>
          <w:sz w:val="20"/>
          <w:szCs w:val="20"/>
        </w:rPr>
        <w:t>Monica Myhre-Mocko</w:t>
      </w:r>
      <w:r>
        <w:rPr>
          <w:sz w:val="20"/>
          <w:szCs w:val="20"/>
        </w:rPr>
        <w:tab/>
        <w:t>Lacey Nevins</w:t>
      </w:r>
      <w:r>
        <w:rPr>
          <w:sz w:val="20"/>
          <w:szCs w:val="20"/>
        </w:rPr>
        <w:tab/>
      </w:r>
      <w:r>
        <w:rPr>
          <w:sz w:val="20"/>
          <w:szCs w:val="20"/>
        </w:rPr>
        <w:tab/>
        <w:t>Kayla Scebenski</w:t>
      </w:r>
      <w:r>
        <w:rPr>
          <w:sz w:val="20"/>
          <w:szCs w:val="20"/>
        </w:rPr>
        <w:tab/>
      </w:r>
      <w:r>
        <w:rPr>
          <w:sz w:val="20"/>
          <w:szCs w:val="20"/>
        </w:rPr>
        <w:tab/>
        <w:t>Melissa Shiffer</w:t>
      </w:r>
    </w:p>
    <w:p w:rsidR="00F17E34" w:rsidRDefault="00F17E34" w:rsidP="00756797">
      <w:pPr>
        <w:ind w:left="0" w:firstLine="0"/>
        <w:outlineLvl w:val="0"/>
        <w:rPr>
          <w:sz w:val="20"/>
          <w:szCs w:val="20"/>
        </w:rPr>
      </w:pPr>
      <w:r>
        <w:rPr>
          <w:sz w:val="20"/>
          <w:szCs w:val="20"/>
        </w:rPr>
        <w:t>Kilee Sundt</w:t>
      </w:r>
      <w:r>
        <w:rPr>
          <w:sz w:val="20"/>
          <w:szCs w:val="20"/>
        </w:rPr>
        <w:tab/>
      </w:r>
      <w:r>
        <w:rPr>
          <w:sz w:val="20"/>
          <w:szCs w:val="20"/>
        </w:rPr>
        <w:tab/>
        <w:t>Lindsay Wagner</w:t>
      </w:r>
      <w:r>
        <w:rPr>
          <w:sz w:val="20"/>
          <w:szCs w:val="20"/>
        </w:rPr>
        <w:tab/>
      </w:r>
      <w:r>
        <w:rPr>
          <w:sz w:val="20"/>
          <w:szCs w:val="20"/>
        </w:rPr>
        <w:tab/>
        <w:t>Matt Whelchel</w:t>
      </w:r>
      <w:r>
        <w:rPr>
          <w:sz w:val="20"/>
          <w:szCs w:val="20"/>
        </w:rPr>
        <w:tab/>
      </w:r>
      <w:r>
        <w:rPr>
          <w:sz w:val="20"/>
          <w:szCs w:val="20"/>
        </w:rPr>
        <w:tab/>
        <w:t>Rhetta Wilson</w:t>
      </w:r>
    </w:p>
    <w:p w:rsidR="00F17E34" w:rsidRDefault="00F17E34" w:rsidP="00756797">
      <w:pPr>
        <w:ind w:left="0" w:firstLine="0"/>
        <w:outlineLvl w:val="0"/>
        <w:rPr>
          <w:sz w:val="20"/>
          <w:szCs w:val="20"/>
        </w:rPr>
      </w:pPr>
      <w:r>
        <w:rPr>
          <w:sz w:val="20"/>
          <w:szCs w:val="20"/>
        </w:rPr>
        <w:t>Shay Witt</w:t>
      </w:r>
    </w:p>
    <w:p w:rsidR="00F17E34" w:rsidRDefault="00F17E34" w:rsidP="00756797">
      <w:pPr>
        <w:ind w:left="0" w:firstLine="0"/>
        <w:outlineLvl w:val="0"/>
        <w:rPr>
          <w:b/>
          <w:sz w:val="21"/>
          <w:szCs w:val="21"/>
        </w:rPr>
      </w:pPr>
      <w:r>
        <w:rPr>
          <w:b/>
          <w:sz w:val="21"/>
          <w:szCs w:val="21"/>
        </w:rPr>
        <w:t>Licensed Staff/Program Directors Recommended for 2015-2016 Contract Renewal</w:t>
      </w:r>
    </w:p>
    <w:p w:rsidR="00F17E34" w:rsidRDefault="00F17E34" w:rsidP="00756797">
      <w:pPr>
        <w:ind w:left="0" w:firstLine="0"/>
        <w:outlineLvl w:val="0"/>
        <w:rPr>
          <w:sz w:val="20"/>
          <w:szCs w:val="20"/>
        </w:rPr>
      </w:pPr>
      <w:r>
        <w:rPr>
          <w:sz w:val="20"/>
          <w:szCs w:val="20"/>
        </w:rPr>
        <w:t>Ross Hall – Activities Director</w:t>
      </w:r>
      <w:r>
        <w:rPr>
          <w:sz w:val="20"/>
          <w:szCs w:val="20"/>
        </w:rPr>
        <w:tab/>
        <w:t>Michelle Monsen – Special Education Director</w:t>
      </w:r>
      <w:r>
        <w:rPr>
          <w:sz w:val="20"/>
          <w:szCs w:val="20"/>
        </w:rPr>
        <w:tab/>
        <w:t>Duane Pust – Psychologist</w:t>
      </w:r>
    </w:p>
    <w:p w:rsidR="00F17E34" w:rsidRPr="00F17E34" w:rsidRDefault="00F17E34" w:rsidP="00756797">
      <w:pPr>
        <w:ind w:left="0" w:firstLine="0"/>
        <w:outlineLvl w:val="0"/>
        <w:rPr>
          <w:sz w:val="20"/>
          <w:szCs w:val="20"/>
        </w:rPr>
      </w:pPr>
      <w:r>
        <w:rPr>
          <w:sz w:val="20"/>
          <w:szCs w:val="20"/>
        </w:rPr>
        <w:t>Johanna Cillo – Speech Therapist</w:t>
      </w:r>
      <w:r>
        <w:rPr>
          <w:sz w:val="20"/>
          <w:szCs w:val="20"/>
        </w:rPr>
        <w:tab/>
        <w:t>Lisa Christensen – Speech Therapist</w:t>
      </w:r>
    </w:p>
    <w:p w:rsidR="00F17E34" w:rsidRDefault="00F17E34" w:rsidP="00756797">
      <w:pPr>
        <w:ind w:left="0" w:firstLine="0"/>
        <w:outlineLvl w:val="0"/>
        <w:rPr>
          <w:b/>
          <w:sz w:val="21"/>
          <w:szCs w:val="21"/>
        </w:rPr>
      </w:pPr>
    </w:p>
    <w:p w:rsidR="00F17E34" w:rsidRPr="00F17E34" w:rsidRDefault="00F17E34" w:rsidP="00F17E34">
      <w:pPr>
        <w:ind w:left="0" w:firstLine="0"/>
        <w:outlineLvl w:val="0"/>
        <w:rPr>
          <w:sz w:val="21"/>
          <w:szCs w:val="21"/>
        </w:rPr>
      </w:pPr>
      <w:r w:rsidRPr="00F17E34">
        <w:rPr>
          <w:sz w:val="21"/>
          <w:szCs w:val="21"/>
        </w:rPr>
        <w:t xml:space="preserve">The Consent Agenda was approved as presented 5 to 0 on a motion by Mrs. </w:t>
      </w:r>
      <w:r>
        <w:rPr>
          <w:sz w:val="21"/>
          <w:szCs w:val="21"/>
        </w:rPr>
        <w:t>Everett</w:t>
      </w:r>
      <w:r w:rsidRPr="00F17E34">
        <w:rPr>
          <w:sz w:val="21"/>
          <w:szCs w:val="21"/>
        </w:rPr>
        <w:t xml:space="preserve"> and a second by Mr. </w:t>
      </w:r>
      <w:r>
        <w:rPr>
          <w:sz w:val="21"/>
          <w:szCs w:val="21"/>
        </w:rPr>
        <w:t>Steinbeisser</w:t>
      </w:r>
      <w:r w:rsidRPr="00F17E34">
        <w:rPr>
          <w:sz w:val="21"/>
          <w:szCs w:val="21"/>
        </w:rPr>
        <w:t xml:space="preserve">.  </w:t>
      </w:r>
    </w:p>
    <w:p w:rsidR="00F17E34" w:rsidRDefault="00F17E34" w:rsidP="00756797">
      <w:pPr>
        <w:ind w:left="0" w:firstLine="0"/>
        <w:outlineLvl w:val="0"/>
        <w:rPr>
          <w:b/>
          <w:sz w:val="21"/>
          <w:szCs w:val="21"/>
        </w:rPr>
      </w:pPr>
    </w:p>
    <w:p w:rsidR="007A1C56" w:rsidRDefault="008E27BD" w:rsidP="00756797">
      <w:pPr>
        <w:ind w:left="0" w:firstLine="0"/>
        <w:outlineLvl w:val="0"/>
        <w:rPr>
          <w:b/>
          <w:sz w:val="21"/>
          <w:szCs w:val="21"/>
        </w:rPr>
      </w:pPr>
      <w:r>
        <w:rPr>
          <w:b/>
          <w:sz w:val="21"/>
          <w:szCs w:val="21"/>
        </w:rPr>
        <w:t>Non-tenure Certified Staff Contract Non-Renewals for 2015-2016 without cause</w:t>
      </w:r>
    </w:p>
    <w:p w:rsidR="007A1C56" w:rsidRDefault="008E27BD" w:rsidP="00756797">
      <w:pPr>
        <w:ind w:left="0" w:firstLine="0"/>
        <w:outlineLvl w:val="0"/>
        <w:rPr>
          <w:sz w:val="20"/>
          <w:szCs w:val="20"/>
        </w:rPr>
      </w:pPr>
      <w:r>
        <w:rPr>
          <w:sz w:val="20"/>
          <w:szCs w:val="20"/>
        </w:rPr>
        <w:t>-  Mustafa Anil Kara – Middle School PE</w:t>
      </w:r>
    </w:p>
    <w:p w:rsidR="008E27BD" w:rsidRDefault="008E27BD" w:rsidP="00756797">
      <w:pPr>
        <w:ind w:left="0" w:firstLine="0"/>
        <w:outlineLvl w:val="0"/>
        <w:rPr>
          <w:sz w:val="20"/>
          <w:szCs w:val="20"/>
        </w:rPr>
      </w:pPr>
      <w:r>
        <w:rPr>
          <w:sz w:val="20"/>
          <w:szCs w:val="20"/>
        </w:rPr>
        <w:t>-  Deb Denowh – Elementary Librarian</w:t>
      </w:r>
    </w:p>
    <w:p w:rsidR="008E27BD" w:rsidRDefault="008E27BD" w:rsidP="00756797">
      <w:pPr>
        <w:ind w:left="0" w:firstLine="0"/>
        <w:outlineLvl w:val="0"/>
        <w:rPr>
          <w:sz w:val="20"/>
          <w:szCs w:val="20"/>
        </w:rPr>
      </w:pPr>
    </w:p>
    <w:p w:rsidR="008E27BD" w:rsidRDefault="008E27BD" w:rsidP="00756797">
      <w:pPr>
        <w:ind w:left="0" w:firstLine="0"/>
        <w:outlineLvl w:val="0"/>
        <w:rPr>
          <w:sz w:val="20"/>
          <w:szCs w:val="20"/>
        </w:rPr>
      </w:pPr>
      <w:r>
        <w:rPr>
          <w:sz w:val="20"/>
          <w:szCs w:val="20"/>
        </w:rPr>
        <w:t>The motion for non-renewal without cause was made by Mrs. Everett and seconded by Mr. Steinbeisser.  Mr. Savage recused himself from this item as his law firm represents Mrs. Denowh’s husband as evidenced in public record filed with the Richland County Clerk of Court.  Mr. Lorenz was not eligible to vote on this issue as it is an elementary issue and he is a District 1 Trustee.</w:t>
      </w:r>
    </w:p>
    <w:p w:rsidR="008E27BD" w:rsidRDefault="008E27BD" w:rsidP="00756797">
      <w:pPr>
        <w:ind w:left="0" w:firstLine="0"/>
        <w:outlineLvl w:val="0"/>
        <w:rPr>
          <w:sz w:val="20"/>
          <w:szCs w:val="20"/>
        </w:rPr>
      </w:pPr>
    </w:p>
    <w:p w:rsidR="008E27BD" w:rsidRDefault="008E27BD" w:rsidP="00756797">
      <w:pPr>
        <w:ind w:left="0" w:firstLine="0"/>
        <w:outlineLvl w:val="0"/>
        <w:rPr>
          <w:sz w:val="20"/>
          <w:szCs w:val="20"/>
        </w:rPr>
      </w:pPr>
      <w:r>
        <w:rPr>
          <w:sz w:val="20"/>
          <w:szCs w:val="20"/>
        </w:rPr>
        <w:t xml:space="preserve">Ms. Dey asked if anyone wished to address the Board on this matter and cautioned those in attendance that discussions should not regard performance but support or not support the recommendation.  Mrs. Denowh asked to address the Board.  She provided copies of a letter to the board and spoke to her passion for her job, her concerns about using the librarian to teach typing with regards to accreditation standards and referenced her evaluations.  </w:t>
      </w:r>
    </w:p>
    <w:p w:rsidR="008E27BD" w:rsidRDefault="008E27BD" w:rsidP="00756797">
      <w:pPr>
        <w:ind w:left="0" w:firstLine="0"/>
        <w:outlineLvl w:val="0"/>
        <w:rPr>
          <w:sz w:val="20"/>
          <w:szCs w:val="20"/>
        </w:rPr>
      </w:pPr>
    </w:p>
    <w:p w:rsidR="008E27BD" w:rsidRDefault="008E27BD" w:rsidP="00756797">
      <w:pPr>
        <w:ind w:left="0" w:firstLine="0"/>
        <w:outlineLvl w:val="0"/>
        <w:rPr>
          <w:sz w:val="20"/>
          <w:szCs w:val="20"/>
        </w:rPr>
      </w:pPr>
      <w:r>
        <w:rPr>
          <w:sz w:val="20"/>
          <w:szCs w:val="20"/>
        </w:rPr>
        <w:t>Ms. Dey asked if the Master Agreement had been followed with regard to evaluations.  Dr. Farr replied yes.  The non-renewals without cause were approved on a two to one vote with Mr. Steinbeisser voting against the motion and Mrs. Everett and Ms. Dey voting for the motion.</w:t>
      </w:r>
    </w:p>
    <w:p w:rsidR="00530C9C" w:rsidRDefault="00530C9C" w:rsidP="00756797">
      <w:pPr>
        <w:ind w:left="0" w:firstLine="0"/>
        <w:outlineLvl w:val="0"/>
        <w:rPr>
          <w:sz w:val="20"/>
          <w:szCs w:val="20"/>
        </w:rPr>
      </w:pPr>
    </w:p>
    <w:p w:rsidR="00530C9C" w:rsidRDefault="00530C9C" w:rsidP="00530C9C">
      <w:pPr>
        <w:pStyle w:val="BodyText2"/>
        <w:ind w:left="0" w:firstLine="0"/>
        <w:rPr>
          <w:sz w:val="21"/>
          <w:szCs w:val="21"/>
        </w:rPr>
      </w:pPr>
      <w:r w:rsidRPr="00F95443">
        <w:rPr>
          <w:sz w:val="21"/>
          <w:szCs w:val="21"/>
        </w:rPr>
        <w:t xml:space="preserve">At </w:t>
      </w:r>
      <w:r>
        <w:rPr>
          <w:sz w:val="21"/>
          <w:szCs w:val="21"/>
        </w:rPr>
        <w:t>7:53</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Pr>
          <w:sz w:val="21"/>
          <w:szCs w:val="21"/>
        </w:rPr>
        <w:t>the District Clerk’s annual evaluation and the Superintendent’s quarterly evaluation.</w:t>
      </w:r>
    </w:p>
    <w:p w:rsidR="00530C9C" w:rsidRDefault="00530C9C" w:rsidP="00530C9C">
      <w:pPr>
        <w:ind w:left="0" w:firstLine="0"/>
        <w:outlineLvl w:val="0"/>
        <w:rPr>
          <w:sz w:val="21"/>
          <w:szCs w:val="21"/>
        </w:rPr>
      </w:pPr>
    </w:p>
    <w:p w:rsidR="00530C9C" w:rsidRDefault="00530C9C" w:rsidP="00530C9C">
      <w:pPr>
        <w:ind w:left="0" w:firstLine="0"/>
        <w:outlineLvl w:val="0"/>
        <w:rPr>
          <w:sz w:val="21"/>
          <w:szCs w:val="21"/>
        </w:rPr>
      </w:pPr>
      <w:r w:rsidRPr="00D416D3">
        <w:rPr>
          <w:sz w:val="21"/>
          <w:szCs w:val="21"/>
        </w:rPr>
        <w:t>Ms. Dey reconvened the meeting at 9:</w:t>
      </w:r>
      <w:r>
        <w:rPr>
          <w:sz w:val="21"/>
          <w:szCs w:val="21"/>
        </w:rPr>
        <w:t>23</w:t>
      </w:r>
      <w:r w:rsidRPr="00D416D3">
        <w:rPr>
          <w:sz w:val="21"/>
          <w:szCs w:val="21"/>
        </w:rPr>
        <w:t xml:space="preserve"> PM.  </w:t>
      </w:r>
    </w:p>
    <w:p w:rsidR="00530C9C" w:rsidRDefault="00530C9C" w:rsidP="00530C9C">
      <w:pPr>
        <w:ind w:left="0" w:firstLine="0"/>
        <w:outlineLvl w:val="0"/>
        <w:rPr>
          <w:sz w:val="21"/>
          <w:szCs w:val="21"/>
        </w:rPr>
      </w:pPr>
    </w:p>
    <w:p w:rsidR="00530C9C" w:rsidRPr="00AD1C27" w:rsidRDefault="00530C9C" w:rsidP="00530C9C">
      <w:pPr>
        <w:ind w:left="0" w:firstLine="0"/>
        <w:outlineLvl w:val="0"/>
        <w:rPr>
          <w:sz w:val="21"/>
          <w:szCs w:val="21"/>
        </w:rPr>
      </w:pPr>
      <w:r w:rsidRPr="00AD1C27">
        <w:rPr>
          <w:sz w:val="21"/>
          <w:szCs w:val="21"/>
        </w:rPr>
        <w:lastRenderedPageBreak/>
        <w:t xml:space="preserve">With no further business to come before the Trustees, the meeting was adjourned </w:t>
      </w:r>
      <w:r w:rsidRPr="00D416D3">
        <w:rPr>
          <w:sz w:val="21"/>
          <w:szCs w:val="21"/>
        </w:rPr>
        <w:t>at 9:</w:t>
      </w:r>
      <w:r>
        <w:rPr>
          <w:sz w:val="21"/>
          <w:szCs w:val="21"/>
        </w:rPr>
        <w:t>24</w:t>
      </w:r>
      <w:r w:rsidRPr="00D416D3">
        <w:rPr>
          <w:sz w:val="21"/>
          <w:szCs w:val="21"/>
        </w:rPr>
        <w:t xml:space="preserve"> PM.</w:t>
      </w:r>
      <w:r>
        <w:rPr>
          <w:sz w:val="21"/>
          <w:szCs w:val="21"/>
        </w:rPr>
        <w:t xml:space="preserve">  </w:t>
      </w:r>
    </w:p>
    <w:p w:rsidR="00530C9C" w:rsidRPr="008E27BD" w:rsidRDefault="00530C9C" w:rsidP="00756797">
      <w:pPr>
        <w:ind w:left="0" w:firstLine="0"/>
        <w:outlineLvl w:val="0"/>
        <w:rPr>
          <w:sz w:val="20"/>
          <w:szCs w:val="20"/>
        </w:rPr>
      </w:pPr>
    </w:p>
    <w:p w:rsidR="007F7B58" w:rsidRPr="00AD1C27" w:rsidRDefault="007F7B58" w:rsidP="007F7B58">
      <w:pPr>
        <w:ind w:left="0" w:firstLine="0"/>
        <w:outlineLvl w:val="0"/>
        <w:rPr>
          <w:sz w:val="21"/>
          <w:szCs w:val="21"/>
        </w:rPr>
      </w:pP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2E76D1">
      <w:headerReference w:type="default" r:id="rId8"/>
      <w:footerReference w:type="even" r:id="rId9"/>
      <w:footerReference w:type="default" r:id="rId10"/>
      <w:pgSz w:w="12240" w:h="15840"/>
      <w:pgMar w:top="720" w:right="1080" w:bottom="720" w:left="180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CA" w:rsidRDefault="002D2ECA">
      <w:r>
        <w:separator/>
      </w:r>
    </w:p>
  </w:endnote>
  <w:endnote w:type="continuationSeparator" w:id="0">
    <w:p w:rsidR="002D2ECA" w:rsidRDefault="002D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5A" w:rsidRDefault="00280B91" w:rsidP="00290F41">
    <w:pPr>
      <w:pStyle w:val="Footer"/>
      <w:framePr w:wrap="around" w:vAnchor="text" w:hAnchor="margin" w:xAlign="center" w:y="1"/>
      <w:rPr>
        <w:rStyle w:val="PageNumber"/>
      </w:rPr>
    </w:pPr>
    <w:r>
      <w:rPr>
        <w:rStyle w:val="PageNumber"/>
      </w:rPr>
      <w:fldChar w:fldCharType="begin"/>
    </w:r>
    <w:r w:rsidR="00FB605A">
      <w:rPr>
        <w:rStyle w:val="PageNumber"/>
      </w:rPr>
      <w:instrText xml:space="preserve">PAGE  </w:instrText>
    </w:r>
    <w:r>
      <w:rPr>
        <w:rStyle w:val="PageNumber"/>
      </w:rPr>
      <w:fldChar w:fldCharType="end"/>
    </w:r>
  </w:p>
  <w:p w:rsidR="00FB605A" w:rsidRDefault="00FB6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B605A" w:rsidRDefault="000964A3">
        <w:pPr>
          <w:pStyle w:val="Footer"/>
          <w:jc w:val="center"/>
        </w:pPr>
        <w:r>
          <w:fldChar w:fldCharType="begin"/>
        </w:r>
        <w:r>
          <w:instrText xml:space="preserve"> PAGE   \* MERGEFORMAT </w:instrText>
        </w:r>
        <w:r>
          <w:fldChar w:fldCharType="separate"/>
        </w:r>
        <w:r w:rsidR="002E76D1">
          <w:rPr>
            <w:noProof/>
          </w:rPr>
          <w:t>15</w:t>
        </w:r>
        <w:r>
          <w:rPr>
            <w:noProof/>
          </w:rPr>
          <w:fldChar w:fldCharType="end"/>
        </w:r>
      </w:p>
    </w:sdtContent>
  </w:sdt>
  <w:p w:rsidR="00FB605A" w:rsidRDefault="00FB605A"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CA" w:rsidRDefault="002D2ECA">
      <w:r>
        <w:separator/>
      </w:r>
    </w:p>
  </w:footnote>
  <w:footnote w:type="continuationSeparator" w:id="0">
    <w:p w:rsidR="002D2ECA" w:rsidRDefault="002D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5A" w:rsidRDefault="00FB605A" w:rsidP="00A55EEC">
    <w:pPr>
      <w:pStyle w:val="Header"/>
      <w:ind w:left="0" w:firstLine="0"/>
    </w:pPr>
  </w:p>
  <w:p w:rsidR="00FB605A" w:rsidRDefault="00FB605A" w:rsidP="00F56BA3">
    <w:pPr>
      <w:pStyle w:val="Header"/>
      <w:jc w:val="right"/>
      <w:rPr>
        <w:sz w:val="16"/>
        <w:szCs w:val="16"/>
      </w:rPr>
    </w:pPr>
    <w:r w:rsidRPr="00AE54CB">
      <w:rPr>
        <w:sz w:val="16"/>
        <w:szCs w:val="16"/>
      </w:rPr>
      <w:t>Sidney Public Schools</w:t>
    </w:r>
    <w:r>
      <w:rPr>
        <w:sz w:val="16"/>
        <w:szCs w:val="16"/>
      </w:rPr>
      <w:t xml:space="preserve"> Board of Trustees Minutes 4/13/2015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3">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6"/>
  </w:num>
  <w:num w:numId="5">
    <w:abstractNumId w:val="38"/>
  </w:num>
  <w:num w:numId="6">
    <w:abstractNumId w:val="12"/>
  </w:num>
  <w:num w:numId="7">
    <w:abstractNumId w:val="28"/>
  </w:num>
  <w:num w:numId="8">
    <w:abstractNumId w:val="32"/>
  </w:num>
  <w:num w:numId="9">
    <w:abstractNumId w:val="31"/>
  </w:num>
  <w:num w:numId="10">
    <w:abstractNumId w:val="26"/>
  </w:num>
  <w:num w:numId="11">
    <w:abstractNumId w:val="35"/>
  </w:num>
  <w:num w:numId="12">
    <w:abstractNumId w:val="16"/>
  </w:num>
  <w:num w:numId="13">
    <w:abstractNumId w:val="39"/>
  </w:num>
  <w:num w:numId="14">
    <w:abstractNumId w:val="30"/>
  </w:num>
  <w:num w:numId="15">
    <w:abstractNumId w:val="8"/>
  </w:num>
  <w:num w:numId="16">
    <w:abstractNumId w:val="11"/>
  </w:num>
  <w:num w:numId="17">
    <w:abstractNumId w:val="7"/>
  </w:num>
  <w:num w:numId="18">
    <w:abstractNumId w:val="36"/>
  </w:num>
  <w:num w:numId="19">
    <w:abstractNumId w:val="25"/>
  </w:num>
  <w:num w:numId="20">
    <w:abstractNumId w:val="34"/>
  </w:num>
  <w:num w:numId="21">
    <w:abstractNumId w:val="27"/>
  </w:num>
  <w:num w:numId="22">
    <w:abstractNumId w:val="3"/>
  </w:num>
  <w:num w:numId="23">
    <w:abstractNumId w:val="33"/>
  </w:num>
  <w:num w:numId="24">
    <w:abstractNumId w:val="5"/>
  </w:num>
  <w:num w:numId="25">
    <w:abstractNumId w:val="4"/>
  </w:num>
  <w:num w:numId="26">
    <w:abstractNumId w:val="37"/>
  </w:num>
  <w:num w:numId="27">
    <w:abstractNumId w:val="14"/>
  </w:num>
  <w:num w:numId="28">
    <w:abstractNumId w:val="17"/>
  </w:num>
  <w:num w:numId="29">
    <w:abstractNumId w:val="24"/>
  </w:num>
  <w:num w:numId="30">
    <w:abstractNumId w:val="0"/>
  </w:num>
  <w:num w:numId="31">
    <w:abstractNumId w:val="1"/>
  </w:num>
  <w:num w:numId="32">
    <w:abstractNumId w:val="15"/>
  </w:num>
  <w:num w:numId="33">
    <w:abstractNumId w:val="23"/>
  </w:num>
  <w:num w:numId="34">
    <w:abstractNumId w:val="13"/>
  </w:num>
  <w:num w:numId="35">
    <w:abstractNumId w:val="19"/>
  </w:num>
  <w:num w:numId="36">
    <w:abstractNumId w:val="29"/>
  </w:num>
  <w:num w:numId="37">
    <w:abstractNumId w:val="9"/>
  </w:num>
  <w:num w:numId="38">
    <w:abstractNumId w:val="21"/>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6856"/>
    <w:rsid w:val="00287168"/>
    <w:rsid w:val="00290A6D"/>
    <w:rsid w:val="00290F41"/>
    <w:rsid w:val="00291432"/>
    <w:rsid w:val="002A090C"/>
    <w:rsid w:val="002A13EB"/>
    <w:rsid w:val="002A18AC"/>
    <w:rsid w:val="002A2014"/>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2ECA"/>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6D1"/>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409A"/>
    <w:rsid w:val="00315EBE"/>
    <w:rsid w:val="0031705B"/>
    <w:rsid w:val="0032019A"/>
    <w:rsid w:val="00321656"/>
    <w:rsid w:val="00322707"/>
    <w:rsid w:val="003227FF"/>
    <w:rsid w:val="00322949"/>
    <w:rsid w:val="00326E71"/>
    <w:rsid w:val="00327C60"/>
    <w:rsid w:val="00330FF8"/>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4264"/>
    <w:rsid w:val="00394923"/>
    <w:rsid w:val="00394CC2"/>
    <w:rsid w:val="003958AE"/>
    <w:rsid w:val="00397EDB"/>
    <w:rsid w:val="003A0FD3"/>
    <w:rsid w:val="003A259C"/>
    <w:rsid w:val="003A3858"/>
    <w:rsid w:val="003A5F87"/>
    <w:rsid w:val="003A674A"/>
    <w:rsid w:val="003A6C35"/>
    <w:rsid w:val="003B212D"/>
    <w:rsid w:val="003B2A48"/>
    <w:rsid w:val="003B5438"/>
    <w:rsid w:val="003B629E"/>
    <w:rsid w:val="003B7F9E"/>
    <w:rsid w:val="003C07DE"/>
    <w:rsid w:val="003C2F36"/>
    <w:rsid w:val="003C4264"/>
    <w:rsid w:val="003C4ABB"/>
    <w:rsid w:val="003C6FB4"/>
    <w:rsid w:val="003C7451"/>
    <w:rsid w:val="003C7B32"/>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1D0A"/>
    <w:rsid w:val="00431FF9"/>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2301"/>
    <w:rsid w:val="004B4352"/>
    <w:rsid w:val="004B523A"/>
    <w:rsid w:val="004B57B5"/>
    <w:rsid w:val="004B63F0"/>
    <w:rsid w:val="004B71CD"/>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4972"/>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09F"/>
    <w:rsid w:val="005875F8"/>
    <w:rsid w:val="00587CCB"/>
    <w:rsid w:val="0059049C"/>
    <w:rsid w:val="005916EF"/>
    <w:rsid w:val="0059532F"/>
    <w:rsid w:val="00597A43"/>
    <w:rsid w:val="005A1BD6"/>
    <w:rsid w:val="005A2717"/>
    <w:rsid w:val="005A66E1"/>
    <w:rsid w:val="005A6D05"/>
    <w:rsid w:val="005A72DF"/>
    <w:rsid w:val="005B0D17"/>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8E4"/>
    <w:rsid w:val="0069282A"/>
    <w:rsid w:val="0069410A"/>
    <w:rsid w:val="00696ACE"/>
    <w:rsid w:val="00697397"/>
    <w:rsid w:val="006A11A3"/>
    <w:rsid w:val="006A1546"/>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7F4"/>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336E"/>
    <w:rsid w:val="00733D48"/>
    <w:rsid w:val="007346CC"/>
    <w:rsid w:val="00734824"/>
    <w:rsid w:val="00734E1A"/>
    <w:rsid w:val="00737643"/>
    <w:rsid w:val="0074076C"/>
    <w:rsid w:val="0074182F"/>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60A1"/>
    <w:rsid w:val="007A66CC"/>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3078"/>
    <w:rsid w:val="00833308"/>
    <w:rsid w:val="008342A3"/>
    <w:rsid w:val="00834814"/>
    <w:rsid w:val="00835117"/>
    <w:rsid w:val="008353AB"/>
    <w:rsid w:val="00836E01"/>
    <w:rsid w:val="00836FF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54C9"/>
    <w:rsid w:val="00885F9C"/>
    <w:rsid w:val="00886917"/>
    <w:rsid w:val="00887E59"/>
    <w:rsid w:val="0089188B"/>
    <w:rsid w:val="00891FFE"/>
    <w:rsid w:val="0089480D"/>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F00"/>
    <w:rsid w:val="008E5377"/>
    <w:rsid w:val="008E57E5"/>
    <w:rsid w:val="008E5AB6"/>
    <w:rsid w:val="008E5E0D"/>
    <w:rsid w:val="008E70E4"/>
    <w:rsid w:val="008E747A"/>
    <w:rsid w:val="008F008F"/>
    <w:rsid w:val="008F091E"/>
    <w:rsid w:val="008F130F"/>
    <w:rsid w:val="008F1724"/>
    <w:rsid w:val="008F17A6"/>
    <w:rsid w:val="008F3095"/>
    <w:rsid w:val="008F403D"/>
    <w:rsid w:val="008F4BC2"/>
    <w:rsid w:val="008F4F58"/>
    <w:rsid w:val="008F6DE3"/>
    <w:rsid w:val="008F73FF"/>
    <w:rsid w:val="0090307A"/>
    <w:rsid w:val="00903616"/>
    <w:rsid w:val="0090390E"/>
    <w:rsid w:val="00904886"/>
    <w:rsid w:val="00904D1C"/>
    <w:rsid w:val="00905E00"/>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A3C"/>
    <w:rsid w:val="00A16094"/>
    <w:rsid w:val="00A16BDF"/>
    <w:rsid w:val="00A17F73"/>
    <w:rsid w:val="00A20513"/>
    <w:rsid w:val="00A238EB"/>
    <w:rsid w:val="00A2540C"/>
    <w:rsid w:val="00A30019"/>
    <w:rsid w:val="00A31CC1"/>
    <w:rsid w:val="00A31DEC"/>
    <w:rsid w:val="00A32D52"/>
    <w:rsid w:val="00A33AF1"/>
    <w:rsid w:val="00A3672B"/>
    <w:rsid w:val="00A42C9D"/>
    <w:rsid w:val="00A443FD"/>
    <w:rsid w:val="00A44B0D"/>
    <w:rsid w:val="00A44E1C"/>
    <w:rsid w:val="00A45B9E"/>
    <w:rsid w:val="00A4720A"/>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E9F"/>
    <w:rsid w:val="00B92D3C"/>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527B"/>
    <w:rsid w:val="00BB5454"/>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4AD"/>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626B"/>
    <w:rsid w:val="00C303D6"/>
    <w:rsid w:val="00C31C31"/>
    <w:rsid w:val="00C32253"/>
    <w:rsid w:val="00C322B7"/>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1799"/>
    <w:rsid w:val="00C723AB"/>
    <w:rsid w:val="00C72A99"/>
    <w:rsid w:val="00C75D3A"/>
    <w:rsid w:val="00C804BA"/>
    <w:rsid w:val="00C820B2"/>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D4"/>
    <w:rsid w:val="00DA6958"/>
    <w:rsid w:val="00DA6E12"/>
    <w:rsid w:val="00DB0000"/>
    <w:rsid w:val="00DB0441"/>
    <w:rsid w:val="00DB0709"/>
    <w:rsid w:val="00DB181A"/>
    <w:rsid w:val="00DB2CB0"/>
    <w:rsid w:val="00DB4734"/>
    <w:rsid w:val="00DB60DB"/>
    <w:rsid w:val="00DB727F"/>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4B6"/>
    <w:rsid w:val="00DE591E"/>
    <w:rsid w:val="00DE5C76"/>
    <w:rsid w:val="00DE6A57"/>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63"/>
    <w:rsid w:val="00EA3D8E"/>
    <w:rsid w:val="00EA4EA3"/>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EC0"/>
    <w:rsid w:val="00F350CF"/>
    <w:rsid w:val="00F3791D"/>
    <w:rsid w:val="00F37BEB"/>
    <w:rsid w:val="00F37EBE"/>
    <w:rsid w:val="00F405D9"/>
    <w:rsid w:val="00F41A49"/>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322758-3305-4187-B6D5-D038287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2D35-87E3-44CB-B8CC-1B56A6B1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16</cp:revision>
  <cp:lastPrinted>2015-09-21T20:22:00Z</cp:lastPrinted>
  <dcterms:created xsi:type="dcterms:W3CDTF">2015-05-04T14:31:00Z</dcterms:created>
  <dcterms:modified xsi:type="dcterms:W3CDTF">2015-09-21T20:24:00Z</dcterms:modified>
</cp:coreProperties>
</file>